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F66" w:rsidRPr="00D11305" w:rsidRDefault="00D11305">
      <w:pPr>
        <w:rPr>
          <w:rFonts w:ascii="Times New Roman" w:hAnsi="Times New Roman" w:cs="Times New Roman"/>
        </w:rPr>
      </w:pPr>
      <w:r w:rsidRPr="00D11305">
        <w:rPr>
          <w:rFonts w:ascii="Times New Roman" w:hAnsi="Times New Roman" w:cs="Times New Roman"/>
        </w:rPr>
        <w:drawing>
          <wp:inline distT="0" distB="0" distL="0" distR="0">
            <wp:extent cx="5940425" cy="8175365"/>
            <wp:effectExtent l="19050" t="0" r="3175" b="0"/>
            <wp:docPr id="1" name="Рисунок 1" descr="C:\Users\User\Pictures\2021-05-04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1-05-04_001.jpg"/>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8175365"/>
                    </a:xfrm>
                    <a:prstGeom prst="rect">
                      <a:avLst/>
                    </a:prstGeom>
                    <a:noFill/>
                    <a:ln>
                      <a:noFill/>
                    </a:ln>
                  </pic:spPr>
                </pic:pic>
              </a:graphicData>
            </a:graphic>
          </wp:inline>
        </w:drawing>
      </w:r>
    </w:p>
    <w:p w:rsidR="00D11305" w:rsidRPr="00D11305" w:rsidRDefault="00D11305">
      <w:pPr>
        <w:rPr>
          <w:rFonts w:ascii="Times New Roman" w:hAnsi="Times New Roman" w:cs="Times New Roman"/>
        </w:rPr>
      </w:pPr>
    </w:p>
    <w:p w:rsidR="00D11305" w:rsidRPr="00D11305" w:rsidRDefault="00D11305">
      <w:pPr>
        <w:rPr>
          <w:rFonts w:ascii="Times New Roman" w:hAnsi="Times New Roman" w:cs="Times New Roman"/>
        </w:rPr>
      </w:pPr>
    </w:p>
    <w:p w:rsidR="00D11305" w:rsidRPr="00D11305" w:rsidRDefault="00D11305">
      <w:pPr>
        <w:rPr>
          <w:rFonts w:ascii="Times New Roman" w:hAnsi="Times New Roman" w:cs="Times New Roman"/>
        </w:rPr>
      </w:pPr>
    </w:p>
    <w:p w:rsidR="00D11305" w:rsidRPr="00D11305" w:rsidRDefault="00D11305">
      <w:pPr>
        <w:rPr>
          <w:rFonts w:ascii="Times New Roman" w:hAnsi="Times New Roman" w:cs="Times New Roman"/>
        </w:rPr>
      </w:pPr>
      <w:r w:rsidRPr="00D11305">
        <w:rPr>
          <w:rFonts w:ascii="Times New Roman" w:hAnsi="Times New Roman" w:cs="Times New Roman"/>
        </w:rPr>
        <w:lastRenderedPageBreak/>
        <w:drawing>
          <wp:inline distT="0" distB="0" distL="0" distR="0">
            <wp:extent cx="5940425" cy="8175364"/>
            <wp:effectExtent l="19050" t="0" r="3175" b="0"/>
            <wp:docPr id="2" name="Рисунок 2" descr="C:\Users\User\Pictures\2021-05-04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2021-05-04_002.jpg"/>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D11305" w:rsidRPr="00D11305" w:rsidRDefault="00D11305">
      <w:pPr>
        <w:rPr>
          <w:rFonts w:ascii="Times New Roman" w:hAnsi="Times New Roman" w:cs="Times New Roman"/>
        </w:rPr>
      </w:pPr>
    </w:p>
    <w:p w:rsidR="00D11305" w:rsidRPr="00D11305" w:rsidRDefault="00D11305">
      <w:pPr>
        <w:rPr>
          <w:rFonts w:ascii="Times New Roman" w:hAnsi="Times New Roman" w:cs="Times New Roman"/>
        </w:rPr>
      </w:pPr>
    </w:p>
    <w:p w:rsidR="00D11305" w:rsidRPr="00D11305" w:rsidRDefault="00D11305">
      <w:pPr>
        <w:rPr>
          <w:rFonts w:ascii="Times New Roman" w:hAnsi="Times New Roman" w:cs="Times New Roman"/>
        </w:rPr>
      </w:pPr>
    </w:p>
    <w:p w:rsidR="00D11305" w:rsidRPr="00D11305" w:rsidRDefault="00D11305" w:rsidP="00D11305">
      <w:pPr>
        <w:pStyle w:val="aff"/>
        <w:numPr>
          <w:ilvl w:val="0"/>
          <w:numId w:val="11"/>
        </w:numPr>
        <w:jc w:val="center"/>
        <w:rPr>
          <w:rFonts w:cs="Times New Roman"/>
          <w:b/>
          <w:sz w:val="28"/>
          <w:szCs w:val="28"/>
        </w:rPr>
      </w:pPr>
      <w:r w:rsidRPr="00D11305">
        <w:rPr>
          <w:rFonts w:cs="Times New Roman"/>
          <w:b/>
          <w:sz w:val="28"/>
          <w:szCs w:val="28"/>
        </w:rPr>
        <w:lastRenderedPageBreak/>
        <w:t>ОБЩЕЕ ПОЛОЖЕНИЕ</w:t>
      </w:r>
    </w:p>
    <w:p w:rsidR="00D11305" w:rsidRPr="00D11305" w:rsidRDefault="00D11305" w:rsidP="00D11305">
      <w:pPr>
        <w:pStyle w:val="aff"/>
        <w:ind w:left="1287"/>
        <w:jc w:val="both"/>
        <w:rPr>
          <w:rFonts w:cs="Times New Roman"/>
          <w:b/>
          <w:sz w:val="28"/>
          <w:szCs w:val="28"/>
        </w:rPr>
      </w:pPr>
    </w:p>
    <w:p w:rsidR="00D11305" w:rsidRPr="00D11305" w:rsidRDefault="00D11305" w:rsidP="00D11305">
      <w:pPr>
        <w:pStyle w:val="af6"/>
        <w:spacing w:after="0"/>
        <w:ind w:left="0" w:firstLine="709"/>
        <w:jc w:val="both"/>
        <w:rPr>
          <w:sz w:val="28"/>
          <w:szCs w:val="28"/>
          <w:u w:val="single"/>
        </w:rPr>
      </w:pPr>
      <w:r w:rsidRPr="00D11305">
        <w:rPr>
          <w:sz w:val="28"/>
          <w:szCs w:val="28"/>
        </w:rPr>
        <w:t xml:space="preserve">1.1. </w:t>
      </w:r>
      <w:proofErr w:type="gramStart"/>
      <w:r w:rsidRPr="00D11305">
        <w:rPr>
          <w:sz w:val="28"/>
          <w:szCs w:val="28"/>
        </w:rPr>
        <w:t xml:space="preserve">Настоящий коллективный договор – правовой акт, регулирующий социально-трудовые отношения принят  в муниципальном  автономном дошкольном образовательном учреждении города Набережные Челны «Детский сад </w:t>
      </w:r>
      <w:proofErr w:type="spellStart"/>
      <w:r w:rsidRPr="00D11305">
        <w:rPr>
          <w:sz w:val="28"/>
          <w:szCs w:val="28"/>
        </w:rPr>
        <w:t>общеразвивающего</w:t>
      </w:r>
      <w:proofErr w:type="spellEnd"/>
      <w:r w:rsidRPr="00D11305">
        <w:rPr>
          <w:sz w:val="28"/>
          <w:szCs w:val="28"/>
        </w:rPr>
        <w:t xml:space="preserve"> вида с приоритетным осуществлением деятельности по познавательно-речевому направлению развития воспитанников №101 «Щелкунчик»,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w:t>
      </w:r>
      <w:proofErr w:type="gramEnd"/>
      <w:r w:rsidRPr="00D11305">
        <w:rPr>
          <w:sz w:val="28"/>
          <w:szCs w:val="28"/>
        </w:rPr>
        <w:t xml:space="preserve"> общих условий оплаты труда, гарантии, компенсации и льготы работникам,  взаимной ответственности сторон за результаты деятельности работников.</w:t>
      </w:r>
      <w:r w:rsidRPr="00D11305">
        <w:rPr>
          <w:sz w:val="28"/>
          <w:szCs w:val="28"/>
        </w:rPr>
        <w:tab/>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1.2. Основой для заключения коллективного договора являются:</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Трудовой кодекс Российской Федерации (далее – ТК РФ);\</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Федеральный закон от 12.01.1996 № 10-ФЗ «О профессиональных союзах, их правах и гарантиях деятельности»;</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Федеральный закон от 29.12.2012 № 273-ФЗ «Об образовании в Российской Федерации»;</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shd w:val="clear" w:color="auto" w:fill="FFFFFF"/>
        </w:rPr>
        <w:t>Закон Республики Татарстан от 18.01.1995 № 2303-XII «О профессиональных союзах»;</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Указ Президента Республики Татарстан от 17.11.2015                              № УП-1105 «О развитии социального партнерства в сфере труда в Республике Татарстан»;</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D11305" w:rsidRPr="00D11305" w:rsidRDefault="00D11305" w:rsidP="00D11305">
      <w:pPr>
        <w:pStyle w:val="aff"/>
        <w:numPr>
          <w:ilvl w:val="0"/>
          <w:numId w:val="12"/>
        </w:numPr>
        <w:jc w:val="both"/>
        <w:rPr>
          <w:rFonts w:cs="Times New Roman"/>
          <w:sz w:val="28"/>
          <w:szCs w:val="28"/>
        </w:rPr>
      </w:pPr>
      <w:r w:rsidRPr="00D11305">
        <w:rPr>
          <w:rFonts w:cs="Times New Roman"/>
          <w:sz w:val="28"/>
          <w:szCs w:val="28"/>
        </w:rPr>
        <w:t xml:space="preserve">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D11305">
        <w:rPr>
          <w:rFonts w:cs="Times New Roman"/>
          <w:sz w:val="28"/>
          <w:szCs w:val="28"/>
        </w:rPr>
        <w:t>Набережно-Челнинской</w:t>
      </w:r>
      <w:proofErr w:type="spellEnd"/>
      <w:r w:rsidRPr="00D11305">
        <w:rPr>
          <w:rFonts w:cs="Times New Roman"/>
          <w:sz w:val="28"/>
          <w:szCs w:val="28"/>
        </w:rPr>
        <w:t xml:space="preserve"> городской профсоюзной организацией работников образования на 2021-2023 годы.</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1.3. Сторонами коллективного договора являются:</w:t>
      </w:r>
    </w:p>
    <w:p w:rsidR="00D11305" w:rsidRPr="00D11305" w:rsidRDefault="00D11305" w:rsidP="00D11305">
      <w:pPr>
        <w:pStyle w:val="32"/>
        <w:spacing w:after="0"/>
        <w:ind w:firstLine="567"/>
        <w:jc w:val="both"/>
        <w:rPr>
          <w:sz w:val="28"/>
          <w:szCs w:val="28"/>
        </w:rPr>
      </w:pPr>
      <w:r w:rsidRPr="00D11305">
        <w:rPr>
          <w:sz w:val="28"/>
          <w:szCs w:val="28"/>
        </w:rPr>
        <w:t xml:space="preserve">- работодатель в лице его представителя – руководителя образовательной организации  Салаховой Ирины </w:t>
      </w:r>
      <w:proofErr w:type="spellStart"/>
      <w:r w:rsidRPr="00D11305">
        <w:rPr>
          <w:sz w:val="28"/>
          <w:szCs w:val="28"/>
        </w:rPr>
        <w:t>Ромуальдовны</w:t>
      </w:r>
      <w:proofErr w:type="spellEnd"/>
      <w:r w:rsidRPr="00D11305">
        <w:rPr>
          <w:sz w:val="28"/>
          <w:szCs w:val="28"/>
        </w:rPr>
        <w:t xml:space="preserve"> (далее – работодатель);</w:t>
      </w:r>
    </w:p>
    <w:p w:rsidR="00D11305" w:rsidRPr="00D11305" w:rsidRDefault="00D11305" w:rsidP="00D11305">
      <w:pPr>
        <w:pStyle w:val="32"/>
        <w:spacing w:after="0"/>
        <w:ind w:firstLine="567"/>
        <w:jc w:val="both"/>
        <w:rPr>
          <w:sz w:val="28"/>
          <w:szCs w:val="28"/>
        </w:rPr>
      </w:pPr>
      <w:r w:rsidRPr="00D11305">
        <w:rPr>
          <w:sz w:val="28"/>
          <w:szCs w:val="28"/>
        </w:rPr>
        <w:t xml:space="preserve">- работники образовательной организации в лице их представителя – </w:t>
      </w:r>
      <w:r w:rsidRPr="00D11305">
        <w:rPr>
          <w:sz w:val="28"/>
          <w:szCs w:val="28"/>
        </w:rPr>
        <w:lastRenderedPageBreak/>
        <w:t xml:space="preserve">первичной профсоюзной организации в лице председателя первичной профсоюзной организации Сафиной </w:t>
      </w:r>
      <w:proofErr w:type="spellStart"/>
      <w:r w:rsidRPr="00D11305">
        <w:rPr>
          <w:sz w:val="28"/>
          <w:szCs w:val="28"/>
        </w:rPr>
        <w:t>Эльзы</w:t>
      </w:r>
      <w:proofErr w:type="spellEnd"/>
      <w:r w:rsidRPr="00D11305">
        <w:rPr>
          <w:sz w:val="28"/>
          <w:szCs w:val="28"/>
        </w:rPr>
        <w:t xml:space="preserve"> Ахатовны (далее – выборный орган первичной профсоюзной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1.4. Стороны, признавая принципы  социального партнерства, обязуются:</w:t>
      </w:r>
    </w:p>
    <w:p w:rsidR="00D11305" w:rsidRPr="00D11305" w:rsidRDefault="00D11305" w:rsidP="00D11305">
      <w:pPr>
        <w:pStyle w:val="aff"/>
        <w:ind w:firstLine="567"/>
        <w:jc w:val="both"/>
        <w:rPr>
          <w:rFonts w:cs="Times New Roman"/>
          <w:b/>
          <w:sz w:val="28"/>
          <w:szCs w:val="28"/>
        </w:rPr>
      </w:pPr>
      <w:r w:rsidRPr="00D11305">
        <w:rPr>
          <w:rFonts w:cs="Times New Roman"/>
          <w:sz w:val="28"/>
          <w:szCs w:val="28"/>
        </w:rPr>
        <w:t>1.4.1. Работодатель:</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соблюдать условия данного договора и выполнять его положения;</w:t>
      </w:r>
    </w:p>
    <w:p w:rsidR="00D11305" w:rsidRPr="00D11305" w:rsidRDefault="00D11305" w:rsidP="00D11305">
      <w:pPr>
        <w:pStyle w:val="aff"/>
        <w:ind w:firstLine="567"/>
        <w:jc w:val="both"/>
        <w:rPr>
          <w:rFonts w:cs="Times New Roman"/>
          <w:sz w:val="28"/>
          <w:szCs w:val="28"/>
        </w:rPr>
      </w:pPr>
      <w:proofErr w:type="gramStart"/>
      <w:r w:rsidRPr="00D11305">
        <w:rPr>
          <w:rFonts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D11305" w:rsidRPr="00D11305" w:rsidRDefault="00D11305" w:rsidP="00D11305">
      <w:pPr>
        <w:pStyle w:val="32"/>
        <w:spacing w:after="0"/>
        <w:ind w:firstLine="567"/>
        <w:jc w:val="both"/>
        <w:rPr>
          <w:sz w:val="24"/>
          <w:szCs w:val="24"/>
        </w:rPr>
      </w:pPr>
      <w:r w:rsidRPr="00D11305">
        <w:rPr>
          <w:sz w:val="28"/>
          <w:szCs w:val="28"/>
        </w:rPr>
        <w:t>1.4.2. Выборный орган первичной профсоюзной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содействовать эффективной работе образовательной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D11305" w:rsidRPr="00D11305" w:rsidRDefault="00D11305" w:rsidP="00D11305">
      <w:pPr>
        <w:ind w:firstLine="540"/>
        <w:jc w:val="both"/>
        <w:rPr>
          <w:rFonts w:ascii="Times New Roman" w:hAnsi="Times New Roman" w:cs="Times New Roman"/>
          <w:sz w:val="28"/>
          <w:szCs w:val="28"/>
        </w:rPr>
      </w:pPr>
      <w:r w:rsidRPr="00D11305">
        <w:rPr>
          <w:rFonts w:ascii="Times New Roman" w:hAnsi="Times New Roman" w:cs="Times New Roman"/>
          <w:sz w:val="28"/>
          <w:szCs w:val="28"/>
        </w:rPr>
        <w:t>1.6. Работодатель обязуется обеспечивать гласность содержания и выполнения условий коллективного договора.</w:t>
      </w:r>
    </w:p>
    <w:p w:rsidR="00D11305" w:rsidRPr="00D11305" w:rsidRDefault="00D11305" w:rsidP="00D11305">
      <w:pPr>
        <w:pStyle w:val="aff"/>
        <w:ind w:firstLine="284"/>
        <w:jc w:val="both"/>
        <w:rPr>
          <w:rFonts w:cs="Times New Roman"/>
          <w:sz w:val="28"/>
          <w:szCs w:val="28"/>
        </w:rPr>
      </w:pPr>
      <w:r w:rsidRPr="00D11305">
        <w:rPr>
          <w:rFonts w:cs="Times New Roman"/>
          <w:sz w:val="28"/>
          <w:szCs w:val="28"/>
        </w:rPr>
        <w:t xml:space="preserve">   1.7. </w:t>
      </w:r>
      <w:proofErr w:type="gramStart"/>
      <w:r w:rsidRPr="00D11305">
        <w:rPr>
          <w:rFonts w:cs="Times New Roman"/>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Pr="00D11305">
        <w:rPr>
          <w:rFonts w:cs="Times New Roman"/>
          <w:sz w:val="28"/>
          <w:szCs w:val="28"/>
        </w:rPr>
        <w:lastRenderedPageBreak/>
        <w:t>образовательной организации.</w:t>
      </w:r>
      <w:proofErr w:type="gramEnd"/>
    </w:p>
    <w:p w:rsidR="00D11305" w:rsidRPr="00D11305" w:rsidRDefault="00D11305" w:rsidP="00D11305">
      <w:pPr>
        <w:pStyle w:val="aff"/>
        <w:ind w:firstLine="284"/>
        <w:jc w:val="both"/>
        <w:rPr>
          <w:rFonts w:cs="Times New Roman"/>
          <w:sz w:val="28"/>
          <w:szCs w:val="28"/>
        </w:rPr>
      </w:pPr>
      <w:r w:rsidRPr="00D11305">
        <w:rPr>
          <w:rFonts w:cs="Times New Roman"/>
          <w:sz w:val="28"/>
          <w:szCs w:val="28"/>
        </w:rPr>
        <w:tab/>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1.9. </w:t>
      </w:r>
      <w:proofErr w:type="gramStart"/>
      <w:r w:rsidRPr="00D11305">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в том числе заключивших трудовой договор о работе по совместительству, обеспечивать гласность содержания и выполнения условий коллективного договора, а также предоставлять работникам полную и достоверную</w:t>
      </w:r>
      <w:proofErr w:type="gramEnd"/>
      <w:r w:rsidRPr="00D11305">
        <w:rPr>
          <w:rFonts w:ascii="Times New Roman" w:hAnsi="Times New Roman" w:cs="Times New Roman"/>
          <w:color w:val="auto"/>
          <w:sz w:val="28"/>
          <w:szCs w:val="28"/>
        </w:rPr>
        <w:t xml:space="preserve"> информацию, связанную с их трудовыми правами и интересами.</w:t>
      </w:r>
    </w:p>
    <w:p w:rsidR="00D11305" w:rsidRPr="00D11305" w:rsidRDefault="00D11305" w:rsidP="00D11305">
      <w:pPr>
        <w:pStyle w:val="32"/>
        <w:spacing w:after="0"/>
        <w:ind w:firstLine="567"/>
        <w:jc w:val="both"/>
        <w:rPr>
          <w:sz w:val="28"/>
          <w:szCs w:val="28"/>
        </w:rPr>
      </w:pPr>
      <w:r w:rsidRPr="00D11305">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11305" w:rsidRPr="00D11305" w:rsidRDefault="00D11305" w:rsidP="00D11305">
      <w:pPr>
        <w:pStyle w:val="32"/>
        <w:spacing w:after="0"/>
        <w:ind w:firstLine="567"/>
        <w:jc w:val="both"/>
        <w:rPr>
          <w:sz w:val="28"/>
          <w:szCs w:val="28"/>
        </w:rPr>
      </w:pPr>
      <w:r w:rsidRPr="00D11305">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D11305" w:rsidRPr="00D11305" w:rsidRDefault="00D11305" w:rsidP="00D11305">
      <w:pPr>
        <w:pStyle w:val="32"/>
        <w:spacing w:after="0"/>
        <w:ind w:firstLine="567"/>
        <w:jc w:val="both"/>
        <w:rPr>
          <w:sz w:val="28"/>
          <w:szCs w:val="28"/>
        </w:rPr>
      </w:pPr>
      <w:r w:rsidRPr="00D11305">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D11305" w:rsidRPr="00D11305" w:rsidRDefault="00D11305" w:rsidP="00D11305">
      <w:pPr>
        <w:pStyle w:val="32"/>
        <w:spacing w:after="0"/>
        <w:ind w:firstLine="567"/>
        <w:jc w:val="both"/>
        <w:rPr>
          <w:sz w:val="28"/>
          <w:szCs w:val="28"/>
        </w:rPr>
      </w:pPr>
      <w:r w:rsidRPr="00D11305">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1.15. </w:t>
      </w:r>
      <w:proofErr w:type="gramStart"/>
      <w:r w:rsidRPr="00D11305">
        <w:rPr>
          <w:rFonts w:cs="Times New Roman"/>
          <w:sz w:val="28"/>
          <w:szCs w:val="28"/>
        </w:rPr>
        <w:t>Контроль за</w:t>
      </w:r>
      <w:proofErr w:type="gramEnd"/>
      <w:r w:rsidRPr="00D11305">
        <w:rPr>
          <w:rFonts w:cs="Times New Roman"/>
          <w:sz w:val="28"/>
          <w:szCs w:val="28"/>
        </w:rPr>
        <w:t xml:space="preserve"> выполнением коллективного договора осуществляется сторонами, </w:t>
      </w:r>
      <w:proofErr w:type="spellStart"/>
      <w:r w:rsidRPr="00D11305">
        <w:rPr>
          <w:rFonts w:cs="Times New Roman"/>
          <w:iCs/>
          <w:sz w:val="28"/>
          <w:szCs w:val="28"/>
        </w:rPr>
        <w:t>Набережно-Челнинской</w:t>
      </w:r>
      <w:proofErr w:type="spellEnd"/>
      <w:r w:rsidRPr="00D11305">
        <w:rPr>
          <w:rFonts w:cs="Times New Roman"/>
          <w:iCs/>
          <w:sz w:val="28"/>
          <w:szCs w:val="28"/>
        </w:rPr>
        <w:t xml:space="preserve"> городской профсоюзной организацией работников образования</w:t>
      </w:r>
      <w:r w:rsidRPr="00D11305">
        <w:rPr>
          <w:rFonts w:cs="Times New Roman"/>
          <w:sz w:val="28"/>
          <w:szCs w:val="28"/>
        </w:rPr>
        <w:t xml:space="preserve"> и ГКУ «Центр занятости населения города </w:t>
      </w:r>
      <w:r w:rsidRPr="00D11305">
        <w:rPr>
          <w:rFonts w:cs="Times New Roman"/>
          <w:sz w:val="28"/>
          <w:szCs w:val="28"/>
        </w:rPr>
        <w:lastRenderedPageBreak/>
        <w:t>Набережные Челны».</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D11305" w:rsidRPr="00D11305" w:rsidRDefault="00D11305" w:rsidP="00D11305">
      <w:pPr>
        <w:ind w:firstLine="540"/>
        <w:jc w:val="both"/>
        <w:rPr>
          <w:rFonts w:ascii="Times New Roman" w:hAnsi="Times New Roman" w:cs="Times New Roman"/>
          <w:sz w:val="28"/>
          <w:szCs w:val="28"/>
        </w:rPr>
      </w:pPr>
      <w:r w:rsidRPr="00D11305">
        <w:rPr>
          <w:rFonts w:ascii="Times New Roman" w:hAnsi="Times New Roman" w:cs="Times New Roman"/>
          <w:sz w:val="28"/>
          <w:szCs w:val="28"/>
        </w:rPr>
        <w:t>1.18. Работодатель обязуется обеспечивать гласность содержания и выполнения условий коллективного договора.</w:t>
      </w:r>
    </w:p>
    <w:p w:rsidR="00D11305" w:rsidRPr="00D11305" w:rsidRDefault="00D11305" w:rsidP="00D11305">
      <w:pPr>
        <w:pStyle w:val="32"/>
        <w:spacing w:after="0"/>
        <w:ind w:firstLine="567"/>
        <w:jc w:val="both"/>
        <w:rPr>
          <w:sz w:val="28"/>
          <w:szCs w:val="28"/>
        </w:rPr>
      </w:pPr>
      <w:r w:rsidRPr="00D11305">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11305" w:rsidRPr="00D11305" w:rsidRDefault="00D11305" w:rsidP="00D11305">
      <w:pPr>
        <w:pStyle w:val="32"/>
        <w:spacing w:after="0"/>
        <w:ind w:firstLine="567"/>
        <w:jc w:val="both"/>
        <w:rPr>
          <w:sz w:val="28"/>
          <w:szCs w:val="28"/>
        </w:rPr>
      </w:pPr>
      <w:r w:rsidRPr="00D11305">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D11305" w:rsidRPr="00D11305" w:rsidRDefault="00D11305" w:rsidP="00D11305">
      <w:pPr>
        <w:pStyle w:val="32"/>
        <w:spacing w:after="0"/>
        <w:ind w:firstLine="567"/>
        <w:jc w:val="both"/>
        <w:rPr>
          <w:sz w:val="28"/>
          <w:szCs w:val="28"/>
        </w:rPr>
      </w:pPr>
      <w:r w:rsidRPr="00D11305">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D11305" w:rsidRPr="00D11305" w:rsidRDefault="00D11305" w:rsidP="00D11305">
      <w:pPr>
        <w:pStyle w:val="32"/>
        <w:spacing w:after="0"/>
        <w:ind w:firstLine="567"/>
        <w:jc w:val="both"/>
        <w:rPr>
          <w:sz w:val="28"/>
          <w:szCs w:val="28"/>
        </w:rPr>
      </w:pPr>
      <w:r w:rsidRPr="00D11305">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D11305">
        <w:rPr>
          <w:sz w:val="28"/>
          <w:szCs w:val="28"/>
          <w:lang w:val="en-US"/>
        </w:rPr>
        <w:t>edu</w:t>
      </w:r>
      <w:proofErr w:type="spellEnd"/>
      <w:r w:rsidRPr="00D11305">
        <w:rPr>
          <w:sz w:val="28"/>
          <w:szCs w:val="28"/>
        </w:rPr>
        <w:t>.</w:t>
      </w:r>
      <w:proofErr w:type="spellStart"/>
      <w:r w:rsidRPr="00D11305">
        <w:rPr>
          <w:sz w:val="28"/>
          <w:szCs w:val="28"/>
          <w:lang w:val="en-US"/>
        </w:rPr>
        <w:t>tatar</w:t>
      </w:r>
      <w:proofErr w:type="spellEnd"/>
      <w:r w:rsidRPr="00D11305">
        <w:rPr>
          <w:sz w:val="28"/>
          <w:szCs w:val="28"/>
        </w:rPr>
        <w:t>.</w:t>
      </w:r>
      <w:proofErr w:type="spellStart"/>
      <w:r w:rsidRPr="00D11305">
        <w:rPr>
          <w:sz w:val="28"/>
          <w:szCs w:val="28"/>
          <w:lang w:val="en-US"/>
        </w:rPr>
        <w:t>ru</w:t>
      </w:r>
      <w:proofErr w:type="spellEnd"/>
      <w:r w:rsidRPr="00D11305">
        <w:rPr>
          <w:sz w:val="28"/>
          <w:szCs w:val="28"/>
        </w:rPr>
        <w:t xml:space="preserve">). </w:t>
      </w:r>
    </w:p>
    <w:p w:rsidR="00D11305" w:rsidRPr="00D11305" w:rsidRDefault="00D11305" w:rsidP="00D11305">
      <w:pPr>
        <w:pStyle w:val="32"/>
        <w:spacing w:after="0"/>
        <w:ind w:firstLine="567"/>
        <w:jc w:val="both"/>
        <w:rPr>
          <w:sz w:val="28"/>
          <w:szCs w:val="28"/>
        </w:rPr>
      </w:pPr>
      <w:r w:rsidRPr="00D11305">
        <w:rPr>
          <w:sz w:val="28"/>
          <w:szCs w:val="28"/>
        </w:rPr>
        <w:t xml:space="preserve">1.23. Каждый принимаемый на работу в </w:t>
      </w:r>
      <w:r w:rsidRPr="00D11305">
        <w:rPr>
          <w:iCs/>
          <w:sz w:val="28"/>
          <w:szCs w:val="28"/>
        </w:rPr>
        <w:t>образовательную организацию</w:t>
      </w:r>
      <w:r w:rsidRPr="00D11305">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D11305" w:rsidRPr="00D11305" w:rsidRDefault="00D11305" w:rsidP="00D11305">
      <w:pPr>
        <w:pStyle w:val="32"/>
        <w:spacing w:after="0"/>
        <w:ind w:firstLine="567"/>
        <w:jc w:val="both"/>
        <w:rPr>
          <w:sz w:val="28"/>
          <w:szCs w:val="28"/>
        </w:rPr>
      </w:pPr>
    </w:p>
    <w:p w:rsidR="00D11305" w:rsidRPr="00D11305" w:rsidRDefault="00D11305" w:rsidP="00D11305">
      <w:pPr>
        <w:pStyle w:val="32"/>
        <w:numPr>
          <w:ilvl w:val="0"/>
          <w:numId w:val="11"/>
        </w:numPr>
        <w:spacing w:after="0"/>
        <w:jc w:val="center"/>
        <w:rPr>
          <w:b/>
          <w:sz w:val="28"/>
          <w:szCs w:val="28"/>
        </w:rPr>
      </w:pPr>
      <w:r w:rsidRPr="00D11305">
        <w:rPr>
          <w:b/>
          <w:sz w:val="28"/>
          <w:szCs w:val="28"/>
        </w:rPr>
        <w:t>РАЗВИТИЕ СОЦИАЛЬНОГО ПАРТНЕРСТВА И КООРДИНАЦИЯ СТОРОН</w:t>
      </w:r>
    </w:p>
    <w:p w:rsidR="00D11305" w:rsidRPr="00D11305" w:rsidRDefault="00D11305" w:rsidP="00D11305">
      <w:pPr>
        <w:pStyle w:val="af6"/>
        <w:spacing w:after="0"/>
        <w:ind w:left="0"/>
        <w:jc w:val="center"/>
        <w:rPr>
          <w:b/>
          <w:sz w:val="28"/>
          <w:szCs w:val="28"/>
          <w:u w:val="single"/>
        </w:rPr>
      </w:pP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b/>
          <w:szCs w:val="28"/>
        </w:rPr>
        <w:tab/>
      </w:r>
      <w:r w:rsidRPr="00D11305">
        <w:rPr>
          <w:rFonts w:ascii="Times New Roman" w:hAnsi="Times New Roman" w:cs="Times New Roman"/>
          <w:sz w:val="28"/>
          <w:szCs w:val="28"/>
        </w:rPr>
        <w:t>2.1.</w:t>
      </w:r>
      <w:r w:rsidRPr="00D11305">
        <w:rPr>
          <w:rFonts w:ascii="Times New Roman" w:hAnsi="Times New Roman" w:cs="Times New Roman"/>
          <w:b/>
          <w:szCs w:val="28"/>
        </w:rPr>
        <w:t xml:space="preserve">      </w:t>
      </w:r>
      <w:r w:rsidRPr="00D11305">
        <w:rPr>
          <w:rFonts w:ascii="Times New Roman" w:hAnsi="Times New Roman" w:cs="Times New Roman"/>
          <w:sz w:val="28"/>
          <w:szCs w:val="28"/>
        </w:rPr>
        <w:t>Стороны договорились:</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2.1.1. Признать социальное партнерство в сфере труда основным принципом правового регулирования трудовых отношений.</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 xml:space="preserve">2.1.2. Проводить взаимные консультации (переговоры) по вопросам регулирования трудовых и иных непосредственно связанных с ними </w:t>
      </w:r>
      <w:r w:rsidRPr="00D11305">
        <w:rPr>
          <w:rFonts w:ascii="Times New Roman" w:hAnsi="Times New Roman" w:cs="Times New Roman"/>
          <w:sz w:val="28"/>
          <w:szCs w:val="28"/>
        </w:rPr>
        <w:lastRenderedPageBreak/>
        <w:t>отношений, обеспечения гарантий социально-трудовых прав работников образовательной организации.</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D11305" w:rsidRPr="00D11305" w:rsidRDefault="00D11305" w:rsidP="00D11305">
      <w:pPr>
        <w:ind w:firstLine="708"/>
        <w:jc w:val="both"/>
        <w:rPr>
          <w:rFonts w:ascii="Times New Roman" w:hAnsi="Times New Roman" w:cs="Times New Roman"/>
          <w:spacing w:val="-4"/>
          <w:sz w:val="28"/>
          <w:szCs w:val="28"/>
        </w:rPr>
      </w:pPr>
      <w:r w:rsidRPr="00D11305">
        <w:rPr>
          <w:rFonts w:ascii="Times New Roman" w:hAnsi="Times New Roman" w:cs="Times New Roman"/>
          <w:sz w:val="28"/>
          <w:szCs w:val="28"/>
        </w:rPr>
        <w:t xml:space="preserve">2.1.4. </w:t>
      </w:r>
      <w:proofErr w:type="gramStart"/>
      <w:r w:rsidRPr="00D11305">
        <w:rPr>
          <w:rFonts w:ascii="Times New Roman" w:hAnsi="Times New Roman" w:cs="Times New Roman"/>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D11305" w:rsidRPr="00D11305" w:rsidRDefault="00D11305" w:rsidP="00D11305">
      <w:pPr>
        <w:ind w:firstLine="708"/>
        <w:jc w:val="both"/>
        <w:rPr>
          <w:rFonts w:ascii="Times New Roman" w:hAnsi="Times New Roman" w:cs="Times New Roman"/>
          <w:spacing w:val="-4"/>
          <w:sz w:val="28"/>
          <w:szCs w:val="28"/>
        </w:rPr>
      </w:pPr>
      <w:r w:rsidRPr="00D11305">
        <w:rPr>
          <w:rFonts w:ascii="Times New Roman" w:hAnsi="Times New Roman" w:cs="Times New Roman"/>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a7"/>
        <w:spacing w:after="0" w:line="240" w:lineRule="auto"/>
        <w:ind w:left="0" w:firstLine="720"/>
        <w:jc w:val="both"/>
        <w:rPr>
          <w:b/>
          <w:sz w:val="28"/>
          <w:szCs w:val="28"/>
        </w:rPr>
      </w:pPr>
      <w:r w:rsidRPr="00D11305">
        <w:rPr>
          <w:sz w:val="28"/>
          <w:szCs w:val="28"/>
        </w:rPr>
        <w:t>2.2.</w:t>
      </w:r>
      <w:r w:rsidRPr="00D11305">
        <w:rPr>
          <w:b/>
          <w:sz w:val="28"/>
          <w:szCs w:val="28"/>
        </w:rPr>
        <w:t xml:space="preserve">   Работодатель обязуется:</w:t>
      </w:r>
    </w:p>
    <w:p w:rsidR="00D11305" w:rsidRPr="00D11305" w:rsidRDefault="00D11305" w:rsidP="00D11305">
      <w:pPr>
        <w:pStyle w:val="a7"/>
        <w:spacing w:after="0" w:line="240" w:lineRule="auto"/>
        <w:ind w:left="0" w:firstLine="567"/>
        <w:jc w:val="both"/>
        <w:rPr>
          <w:sz w:val="28"/>
          <w:szCs w:val="28"/>
        </w:rPr>
      </w:pPr>
      <w:r w:rsidRPr="00D11305">
        <w:rPr>
          <w:rFonts w:eastAsia="Microsoft Sans Serif"/>
          <w:sz w:val="28"/>
          <w:szCs w:val="28"/>
          <w:lang w:bidi="ru-RU"/>
        </w:rPr>
        <w:tab/>
        <w:t>2.2.1.</w:t>
      </w:r>
      <w:r w:rsidRPr="00D11305">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D11305" w:rsidRPr="00D11305" w:rsidRDefault="00D11305" w:rsidP="00D11305">
      <w:pPr>
        <w:pStyle w:val="a7"/>
        <w:spacing w:after="0" w:line="240" w:lineRule="auto"/>
        <w:ind w:left="0" w:firstLine="567"/>
        <w:jc w:val="both"/>
        <w:rPr>
          <w:sz w:val="28"/>
          <w:szCs w:val="28"/>
        </w:rPr>
      </w:pPr>
      <w:r w:rsidRPr="00D11305">
        <w:rPr>
          <w:sz w:val="28"/>
          <w:szCs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D11305" w:rsidRPr="00D11305" w:rsidRDefault="00D11305" w:rsidP="00D11305">
      <w:pPr>
        <w:pStyle w:val="a7"/>
        <w:spacing w:after="0" w:line="240" w:lineRule="auto"/>
        <w:ind w:left="0" w:firstLine="567"/>
        <w:jc w:val="both"/>
        <w:rPr>
          <w:sz w:val="28"/>
          <w:szCs w:val="28"/>
        </w:rPr>
      </w:pPr>
      <w:r w:rsidRPr="00D11305">
        <w:rPr>
          <w:sz w:val="28"/>
          <w:szCs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D11305" w:rsidRPr="00D11305" w:rsidRDefault="00D11305" w:rsidP="00D11305">
      <w:pPr>
        <w:pStyle w:val="a7"/>
        <w:spacing w:after="0" w:line="240" w:lineRule="auto"/>
        <w:ind w:left="0" w:firstLine="567"/>
        <w:jc w:val="both"/>
        <w:rPr>
          <w:sz w:val="28"/>
          <w:szCs w:val="28"/>
        </w:rPr>
      </w:pPr>
      <w:r w:rsidRPr="00D11305">
        <w:rPr>
          <w:sz w:val="28"/>
          <w:szCs w:val="28"/>
        </w:rPr>
        <w:t xml:space="preserve">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w:t>
      </w:r>
      <w:r w:rsidRPr="00D11305">
        <w:rPr>
          <w:sz w:val="28"/>
          <w:szCs w:val="28"/>
        </w:rPr>
        <w:lastRenderedPageBreak/>
        <w:t>споров между участниками образовательных отношений.</w:t>
      </w:r>
    </w:p>
    <w:p w:rsidR="00D11305" w:rsidRPr="00D11305" w:rsidRDefault="00D11305" w:rsidP="00D11305">
      <w:pPr>
        <w:pStyle w:val="a7"/>
        <w:spacing w:after="0" w:line="240" w:lineRule="auto"/>
        <w:ind w:left="0" w:firstLine="567"/>
        <w:jc w:val="both"/>
        <w:rPr>
          <w:sz w:val="28"/>
          <w:szCs w:val="28"/>
        </w:rPr>
      </w:pPr>
      <w:r w:rsidRPr="00D11305">
        <w:rPr>
          <w:sz w:val="28"/>
          <w:szCs w:val="28"/>
        </w:rPr>
        <w:t xml:space="preserve">2.2.5. </w:t>
      </w:r>
      <w:proofErr w:type="gramStart"/>
      <w:r w:rsidRPr="00D11305">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D11305">
        <w:rPr>
          <w:sz w:val="28"/>
          <w:szCs w:val="28"/>
        </w:rPr>
        <w:t>Минпросвещения</w:t>
      </w:r>
      <w:proofErr w:type="spellEnd"/>
      <w:r w:rsidRPr="00D11305">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D11305" w:rsidRPr="00D11305" w:rsidRDefault="00D11305" w:rsidP="00D11305">
      <w:pPr>
        <w:pStyle w:val="a7"/>
        <w:spacing w:after="0" w:line="240" w:lineRule="auto"/>
        <w:ind w:left="0" w:firstLine="567"/>
        <w:jc w:val="both"/>
        <w:rPr>
          <w:sz w:val="28"/>
          <w:szCs w:val="28"/>
        </w:rPr>
      </w:pPr>
      <w:r w:rsidRPr="00D11305">
        <w:rPr>
          <w:sz w:val="28"/>
          <w:szCs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D11305" w:rsidRPr="00D11305" w:rsidRDefault="00D11305" w:rsidP="00D11305">
      <w:pPr>
        <w:pStyle w:val="a7"/>
        <w:spacing w:after="0" w:line="240" w:lineRule="auto"/>
        <w:ind w:left="0" w:firstLine="567"/>
        <w:jc w:val="both"/>
        <w:rPr>
          <w:sz w:val="28"/>
          <w:szCs w:val="28"/>
        </w:rPr>
      </w:pPr>
    </w:p>
    <w:p w:rsidR="00D11305" w:rsidRPr="00D11305" w:rsidRDefault="00D11305" w:rsidP="00D11305">
      <w:pPr>
        <w:jc w:val="both"/>
        <w:rPr>
          <w:rFonts w:ascii="Times New Roman" w:hAnsi="Times New Roman" w:cs="Times New Roman"/>
          <w:b/>
          <w:sz w:val="28"/>
          <w:szCs w:val="28"/>
        </w:rPr>
      </w:pPr>
      <w:r w:rsidRPr="00D11305">
        <w:rPr>
          <w:rFonts w:ascii="Times New Roman" w:hAnsi="Times New Roman" w:cs="Times New Roman"/>
          <w:sz w:val="28"/>
          <w:szCs w:val="28"/>
        </w:rPr>
        <w:tab/>
        <w:t>2.3.</w:t>
      </w:r>
      <w:r w:rsidRPr="00D11305">
        <w:rPr>
          <w:rFonts w:ascii="Times New Roman" w:hAnsi="Times New Roman" w:cs="Times New Roman"/>
          <w:b/>
          <w:sz w:val="28"/>
          <w:szCs w:val="28"/>
        </w:rPr>
        <w:t xml:space="preserve">  Стороны договорились:</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ab/>
        <w:t>2.3.1. Участвовать,  один раз в два года,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D11305">
        <w:rPr>
          <w:rFonts w:ascii="Times New Roman" w:hAnsi="Times New Roman" w:cs="Times New Roman"/>
          <w:sz w:val="28"/>
          <w:szCs w:val="28"/>
        </w:rPr>
        <w:tab/>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 xml:space="preserve">         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D11305" w:rsidRPr="00D11305" w:rsidRDefault="00D11305" w:rsidP="00D11305">
      <w:pPr>
        <w:pStyle w:val="af6"/>
        <w:spacing w:after="0"/>
        <w:ind w:left="0" w:firstLine="283"/>
        <w:jc w:val="both"/>
        <w:rPr>
          <w:sz w:val="28"/>
          <w:szCs w:val="28"/>
        </w:rPr>
      </w:pPr>
      <w:r w:rsidRPr="00D11305">
        <w:rPr>
          <w:sz w:val="28"/>
          <w:szCs w:val="28"/>
        </w:rPr>
        <w:tab/>
        <w:t>2.3.4. Обеспечивать участие представителя первичной  профсоюзной организации в работе совещаний, комиссий и других мероприятиях.</w:t>
      </w:r>
    </w:p>
    <w:p w:rsidR="00D11305" w:rsidRPr="00D11305" w:rsidRDefault="00D11305" w:rsidP="00D11305">
      <w:pPr>
        <w:pStyle w:val="af6"/>
        <w:spacing w:after="0"/>
        <w:ind w:left="0" w:firstLine="283"/>
        <w:jc w:val="both"/>
        <w:rPr>
          <w:sz w:val="28"/>
          <w:szCs w:val="28"/>
        </w:rPr>
      </w:pPr>
    </w:p>
    <w:p w:rsidR="00D11305" w:rsidRPr="00D11305" w:rsidRDefault="00D11305" w:rsidP="00D11305">
      <w:pPr>
        <w:pStyle w:val="af6"/>
        <w:spacing w:after="0"/>
        <w:ind w:left="0" w:firstLine="709"/>
        <w:rPr>
          <w:sz w:val="28"/>
          <w:szCs w:val="28"/>
        </w:rPr>
      </w:pPr>
      <w:r w:rsidRPr="00D11305">
        <w:rPr>
          <w:sz w:val="28"/>
          <w:szCs w:val="28"/>
        </w:rPr>
        <w:t>2.4.</w:t>
      </w:r>
      <w:r w:rsidRPr="00D11305">
        <w:rPr>
          <w:b/>
          <w:sz w:val="28"/>
          <w:szCs w:val="28"/>
        </w:rPr>
        <w:t xml:space="preserve">  Выборный орган первичной профсоюзной организации:</w:t>
      </w:r>
    </w:p>
    <w:p w:rsidR="00D11305" w:rsidRPr="00D11305" w:rsidRDefault="00D11305" w:rsidP="00D11305">
      <w:pPr>
        <w:pStyle w:val="af6"/>
        <w:spacing w:after="0"/>
        <w:ind w:left="0" w:firstLine="283"/>
        <w:jc w:val="both"/>
        <w:rPr>
          <w:sz w:val="28"/>
          <w:szCs w:val="28"/>
        </w:rPr>
      </w:pPr>
      <w:r w:rsidRPr="00D11305">
        <w:rPr>
          <w:sz w:val="28"/>
          <w:szCs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2.4.2. Оказывает членам профсоюза организации бесплатную консультационную</w:t>
      </w:r>
      <w:r w:rsidRPr="00D11305">
        <w:rPr>
          <w:rFonts w:cs="Times New Roman"/>
          <w:b/>
          <w:sz w:val="28"/>
          <w:szCs w:val="28"/>
        </w:rPr>
        <w:t xml:space="preserve"> </w:t>
      </w:r>
      <w:r w:rsidRPr="00D11305">
        <w:rPr>
          <w:rFonts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lastRenderedPageBreak/>
        <w:t xml:space="preserve"> 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2.7.4. Содействует предотвращению в организации коллективных трудовых споров.</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2.4.5. Обращается в вышестоящие органы профсоюза и </w:t>
      </w:r>
      <w:proofErr w:type="spellStart"/>
      <w:r w:rsidRPr="00D11305">
        <w:rPr>
          <w:rFonts w:cs="Times New Roman"/>
          <w:sz w:val="28"/>
          <w:szCs w:val="28"/>
        </w:rPr>
        <w:t>Набережно-Челнинскую</w:t>
      </w:r>
      <w:proofErr w:type="spellEnd"/>
      <w:r w:rsidRPr="00D11305">
        <w:rPr>
          <w:rFonts w:cs="Times New Roman"/>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2.4.6. Предоставляет работодателю, информацию и разъяснения по вопросам, находящимся в компетенции профсоюзного комитета. </w:t>
      </w:r>
    </w:p>
    <w:p w:rsidR="00D11305" w:rsidRPr="00D11305" w:rsidRDefault="00D11305" w:rsidP="00D11305">
      <w:pPr>
        <w:pStyle w:val="aff"/>
        <w:ind w:firstLine="567"/>
        <w:jc w:val="both"/>
        <w:rPr>
          <w:rFonts w:cs="Times New Roman"/>
          <w:sz w:val="28"/>
          <w:szCs w:val="28"/>
        </w:rPr>
      </w:pPr>
    </w:p>
    <w:p w:rsidR="00D11305" w:rsidRPr="00D11305" w:rsidRDefault="00D11305" w:rsidP="00D11305">
      <w:pPr>
        <w:pStyle w:val="aff"/>
        <w:ind w:firstLine="567"/>
        <w:jc w:val="both"/>
        <w:rPr>
          <w:rFonts w:cs="Times New Roman"/>
          <w:sz w:val="28"/>
          <w:szCs w:val="28"/>
        </w:rPr>
      </w:pPr>
    </w:p>
    <w:p w:rsidR="00D11305" w:rsidRPr="00D11305" w:rsidRDefault="00D11305" w:rsidP="00D11305">
      <w:pPr>
        <w:pStyle w:val="aff"/>
        <w:ind w:firstLine="567"/>
        <w:jc w:val="both"/>
        <w:rPr>
          <w:rFonts w:cs="Times New Roman"/>
          <w:sz w:val="28"/>
          <w:szCs w:val="28"/>
        </w:rPr>
      </w:pPr>
    </w:p>
    <w:p w:rsidR="00D11305" w:rsidRPr="00D11305" w:rsidRDefault="00D11305" w:rsidP="00D11305">
      <w:pPr>
        <w:pStyle w:val="32"/>
        <w:spacing w:after="0"/>
        <w:ind w:firstLine="709"/>
        <w:jc w:val="center"/>
        <w:outlineLvl w:val="0"/>
        <w:rPr>
          <w:b/>
          <w:sz w:val="28"/>
          <w:szCs w:val="28"/>
        </w:rPr>
      </w:pPr>
      <w:r w:rsidRPr="00D11305">
        <w:rPr>
          <w:b/>
          <w:sz w:val="28"/>
          <w:szCs w:val="28"/>
          <w:lang w:val="en-US"/>
        </w:rPr>
        <w:t>III</w:t>
      </w:r>
      <w:r w:rsidRPr="00D11305">
        <w:rPr>
          <w:b/>
          <w:sz w:val="28"/>
          <w:szCs w:val="28"/>
        </w:rPr>
        <w:t>. ГАРАНТИИ ПРИ ЗАКЛЮЧЕНИИ И РАСТОРЖЕНИИ ТРУДОВОГО ДОГОВОРА</w:t>
      </w:r>
    </w:p>
    <w:p w:rsidR="00D11305" w:rsidRPr="00D11305" w:rsidRDefault="00D11305" w:rsidP="00D11305">
      <w:pPr>
        <w:pStyle w:val="32"/>
        <w:spacing w:after="0"/>
        <w:ind w:firstLine="709"/>
        <w:jc w:val="center"/>
        <w:outlineLvl w:val="0"/>
        <w:rPr>
          <w:b/>
          <w:bCs/>
          <w:caps/>
          <w:sz w:val="28"/>
          <w:szCs w:val="28"/>
        </w:rPr>
      </w:pPr>
    </w:p>
    <w:p w:rsidR="00D11305" w:rsidRPr="00D11305" w:rsidRDefault="00D11305" w:rsidP="00D11305">
      <w:pPr>
        <w:pStyle w:val="32"/>
        <w:spacing w:after="0"/>
        <w:jc w:val="both"/>
        <w:outlineLvl w:val="0"/>
        <w:rPr>
          <w:b/>
          <w:bCs/>
          <w:caps/>
          <w:sz w:val="28"/>
          <w:szCs w:val="28"/>
        </w:rPr>
      </w:pPr>
      <w:r w:rsidRPr="00D11305">
        <w:rPr>
          <w:b/>
          <w:bCs/>
          <w:caps/>
          <w:sz w:val="28"/>
          <w:szCs w:val="28"/>
        </w:rPr>
        <w:tab/>
      </w:r>
      <w:r w:rsidRPr="00D11305">
        <w:rPr>
          <w:sz w:val="28"/>
          <w:szCs w:val="28"/>
        </w:rPr>
        <w:t>3.1. Стороны подтверждают, что:</w:t>
      </w:r>
    </w:p>
    <w:p w:rsidR="00D11305" w:rsidRPr="00D11305" w:rsidRDefault="00D11305" w:rsidP="00D11305">
      <w:pPr>
        <w:pStyle w:val="af6"/>
        <w:spacing w:after="0"/>
        <w:ind w:left="0"/>
        <w:jc w:val="both"/>
        <w:rPr>
          <w:sz w:val="28"/>
          <w:szCs w:val="28"/>
        </w:rPr>
      </w:pPr>
      <w:r w:rsidRPr="00D11305">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D11305" w:rsidRPr="00D11305" w:rsidRDefault="00D11305" w:rsidP="00D11305">
      <w:pPr>
        <w:pStyle w:val="af6"/>
        <w:spacing w:after="0"/>
        <w:ind w:left="0" w:firstLine="283"/>
        <w:jc w:val="both"/>
        <w:rPr>
          <w:sz w:val="28"/>
          <w:szCs w:val="28"/>
        </w:rPr>
      </w:pPr>
      <w:r w:rsidRPr="00D11305">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11305" w:rsidRPr="00D11305" w:rsidRDefault="00D11305" w:rsidP="00D11305">
      <w:pPr>
        <w:pStyle w:val="af6"/>
        <w:spacing w:after="0"/>
        <w:ind w:left="0" w:firstLine="283"/>
        <w:jc w:val="both"/>
        <w:rPr>
          <w:sz w:val="28"/>
          <w:szCs w:val="28"/>
        </w:rPr>
      </w:pPr>
      <w:r w:rsidRPr="00D11305">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D11305">
        <w:rPr>
          <w:sz w:val="28"/>
          <w:szCs w:val="28"/>
        </w:rPr>
        <w:t>ведома</w:t>
      </w:r>
      <w:proofErr w:type="gramEnd"/>
      <w:r w:rsidRPr="00D11305">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D11305" w:rsidRPr="00D11305" w:rsidRDefault="00D11305" w:rsidP="00D11305">
      <w:pPr>
        <w:pStyle w:val="af6"/>
        <w:spacing w:after="0"/>
        <w:ind w:left="0" w:firstLine="709"/>
        <w:jc w:val="both"/>
        <w:rPr>
          <w:sz w:val="28"/>
          <w:szCs w:val="28"/>
        </w:rPr>
      </w:pPr>
      <w:r w:rsidRPr="00D11305">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D11305" w:rsidRPr="00D11305" w:rsidRDefault="00D11305" w:rsidP="00D11305">
      <w:pPr>
        <w:pStyle w:val="af6"/>
        <w:spacing w:after="0"/>
        <w:ind w:left="0" w:firstLine="709"/>
        <w:jc w:val="both"/>
        <w:rPr>
          <w:sz w:val="28"/>
          <w:szCs w:val="28"/>
        </w:rPr>
      </w:pPr>
      <w:r w:rsidRPr="00D11305">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D11305" w:rsidRPr="00D11305" w:rsidRDefault="00D11305" w:rsidP="00D11305">
      <w:pPr>
        <w:pStyle w:val="af6"/>
        <w:spacing w:after="0"/>
        <w:ind w:left="0" w:firstLine="709"/>
        <w:jc w:val="both"/>
        <w:rPr>
          <w:sz w:val="28"/>
          <w:szCs w:val="28"/>
        </w:rPr>
      </w:pPr>
      <w:r w:rsidRPr="00D11305">
        <w:rPr>
          <w:sz w:val="28"/>
          <w:szCs w:val="28"/>
        </w:rPr>
        <w:lastRenderedPageBreak/>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D11305" w:rsidRPr="00D11305" w:rsidRDefault="00D11305" w:rsidP="00D11305">
      <w:pPr>
        <w:pStyle w:val="af6"/>
        <w:spacing w:after="0"/>
        <w:ind w:left="0" w:firstLine="709"/>
        <w:jc w:val="both"/>
        <w:rPr>
          <w:sz w:val="28"/>
          <w:szCs w:val="28"/>
        </w:rPr>
      </w:pPr>
      <w:r w:rsidRPr="00D11305">
        <w:rPr>
          <w:sz w:val="28"/>
          <w:szCs w:val="28"/>
        </w:rPr>
        <w:t>В соответствии со ст. 57 ТК РФ трудовой договор содержит полную информацию о сторонах трудового договора.</w:t>
      </w:r>
    </w:p>
    <w:p w:rsidR="00D11305" w:rsidRPr="00D11305" w:rsidRDefault="00D11305" w:rsidP="00D11305">
      <w:pPr>
        <w:pStyle w:val="af6"/>
        <w:spacing w:after="0"/>
        <w:ind w:left="0" w:firstLine="709"/>
        <w:jc w:val="both"/>
        <w:rPr>
          <w:sz w:val="28"/>
          <w:szCs w:val="28"/>
        </w:rPr>
      </w:pPr>
      <w:r w:rsidRPr="00D11305">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D11305" w:rsidRPr="00D11305" w:rsidRDefault="00D11305" w:rsidP="00D11305">
      <w:pPr>
        <w:pStyle w:val="af6"/>
        <w:spacing w:after="0"/>
        <w:ind w:left="0" w:firstLine="709"/>
        <w:jc w:val="both"/>
        <w:rPr>
          <w:sz w:val="28"/>
          <w:szCs w:val="28"/>
        </w:rPr>
      </w:pPr>
      <w:r w:rsidRPr="00D11305">
        <w:rPr>
          <w:sz w:val="28"/>
          <w:szCs w:val="28"/>
        </w:rPr>
        <w:t>- место работы (указывается конкретный адрес работодателя);</w:t>
      </w:r>
    </w:p>
    <w:p w:rsidR="00D11305" w:rsidRPr="00D11305" w:rsidRDefault="00D11305" w:rsidP="00D11305">
      <w:pPr>
        <w:pStyle w:val="af6"/>
        <w:spacing w:after="0"/>
        <w:ind w:left="0" w:firstLine="709"/>
        <w:jc w:val="both"/>
        <w:rPr>
          <w:sz w:val="28"/>
          <w:szCs w:val="28"/>
        </w:rPr>
      </w:pPr>
      <w:r w:rsidRPr="00D11305">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D11305">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D11305" w:rsidRPr="00D11305" w:rsidRDefault="00D11305" w:rsidP="00D11305">
      <w:pPr>
        <w:pStyle w:val="af6"/>
        <w:spacing w:after="0"/>
        <w:ind w:left="0" w:firstLine="709"/>
        <w:jc w:val="both"/>
        <w:rPr>
          <w:sz w:val="28"/>
          <w:szCs w:val="28"/>
        </w:rPr>
      </w:pPr>
      <w:r w:rsidRPr="00D11305">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D11305" w:rsidRPr="00D11305" w:rsidRDefault="00D11305" w:rsidP="00D11305">
      <w:pPr>
        <w:pStyle w:val="af6"/>
        <w:spacing w:after="0"/>
        <w:ind w:left="0" w:firstLine="709"/>
        <w:jc w:val="both"/>
        <w:rPr>
          <w:sz w:val="28"/>
          <w:szCs w:val="28"/>
        </w:rPr>
      </w:pPr>
      <w:r w:rsidRPr="00D11305">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D11305" w:rsidRPr="00D11305" w:rsidRDefault="00D11305" w:rsidP="00D11305">
      <w:pPr>
        <w:pStyle w:val="af6"/>
        <w:spacing w:after="0"/>
        <w:ind w:left="0" w:firstLine="709"/>
        <w:jc w:val="both"/>
        <w:rPr>
          <w:sz w:val="28"/>
          <w:szCs w:val="28"/>
        </w:rPr>
      </w:pPr>
      <w:r w:rsidRPr="00D11305">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D11305" w:rsidRPr="00D11305" w:rsidRDefault="00D11305" w:rsidP="00D11305">
      <w:pPr>
        <w:pStyle w:val="af6"/>
        <w:spacing w:after="0"/>
        <w:ind w:left="0" w:firstLine="709"/>
        <w:jc w:val="both"/>
        <w:rPr>
          <w:sz w:val="28"/>
          <w:szCs w:val="28"/>
        </w:rPr>
      </w:pPr>
      <w:r w:rsidRPr="00D11305">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11305" w:rsidRPr="00D11305" w:rsidRDefault="00D11305" w:rsidP="00D11305">
      <w:pPr>
        <w:pStyle w:val="af6"/>
        <w:spacing w:after="0"/>
        <w:ind w:left="0" w:firstLine="709"/>
        <w:jc w:val="both"/>
        <w:rPr>
          <w:sz w:val="28"/>
          <w:szCs w:val="28"/>
        </w:rPr>
      </w:pPr>
      <w:r w:rsidRPr="00D11305">
        <w:rPr>
          <w:sz w:val="28"/>
          <w:szCs w:val="28"/>
        </w:rPr>
        <w:t>- условия, определяющие в необходимых случаях характер работы (подвижной, разъездной, в пути, другой характер работы);</w:t>
      </w:r>
    </w:p>
    <w:p w:rsidR="00D11305" w:rsidRPr="00D11305" w:rsidRDefault="00D11305" w:rsidP="00D11305">
      <w:pPr>
        <w:pStyle w:val="af6"/>
        <w:spacing w:after="0"/>
        <w:ind w:left="0" w:firstLine="709"/>
        <w:jc w:val="both"/>
        <w:rPr>
          <w:sz w:val="28"/>
          <w:szCs w:val="28"/>
        </w:rPr>
      </w:pPr>
      <w:r w:rsidRPr="00D11305">
        <w:rPr>
          <w:sz w:val="28"/>
          <w:szCs w:val="28"/>
        </w:rPr>
        <w:t>-  условия труда на рабочем месте;</w:t>
      </w:r>
    </w:p>
    <w:p w:rsidR="00D11305" w:rsidRPr="00D11305" w:rsidRDefault="00D11305" w:rsidP="00D11305">
      <w:pPr>
        <w:pStyle w:val="af6"/>
        <w:spacing w:after="0"/>
        <w:ind w:left="0" w:firstLine="709"/>
        <w:jc w:val="both"/>
        <w:rPr>
          <w:sz w:val="28"/>
          <w:szCs w:val="28"/>
        </w:rPr>
      </w:pPr>
      <w:r w:rsidRPr="00D11305">
        <w:rPr>
          <w:sz w:val="28"/>
          <w:szCs w:val="28"/>
        </w:rPr>
        <w:t>- условия об обязательном социальном страховании работника в соответствии с ТК РФ и иными федеральными законами;</w:t>
      </w:r>
    </w:p>
    <w:p w:rsidR="00D11305" w:rsidRPr="00D11305" w:rsidRDefault="00D11305" w:rsidP="00D11305">
      <w:pPr>
        <w:pStyle w:val="af6"/>
        <w:spacing w:after="0"/>
        <w:ind w:left="0" w:firstLine="709"/>
        <w:jc w:val="both"/>
        <w:rPr>
          <w:sz w:val="28"/>
          <w:szCs w:val="28"/>
        </w:rPr>
      </w:pPr>
      <w:r w:rsidRPr="00D11305">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D11305" w:rsidRPr="00D11305" w:rsidRDefault="00D11305" w:rsidP="00D11305">
      <w:pPr>
        <w:pStyle w:val="af6"/>
        <w:spacing w:after="0"/>
        <w:ind w:left="0" w:firstLine="709"/>
        <w:jc w:val="both"/>
        <w:rPr>
          <w:sz w:val="28"/>
          <w:szCs w:val="28"/>
        </w:rPr>
      </w:pPr>
      <w:proofErr w:type="gramStart"/>
      <w:r w:rsidRPr="00D11305">
        <w:rPr>
          <w:sz w:val="28"/>
          <w:szCs w:val="28"/>
        </w:rPr>
        <w:t xml:space="preserve">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w:t>
      </w:r>
      <w:r w:rsidRPr="00D11305">
        <w:rPr>
          <w:sz w:val="28"/>
          <w:szCs w:val="28"/>
        </w:rPr>
        <w:lastRenderedPageBreak/>
        <w:t>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D11305" w:rsidRPr="00D11305" w:rsidRDefault="00D11305" w:rsidP="00D11305">
      <w:pPr>
        <w:pStyle w:val="af6"/>
        <w:spacing w:after="0"/>
        <w:ind w:left="0" w:firstLine="709"/>
        <w:jc w:val="both"/>
        <w:rPr>
          <w:sz w:val="28"/>
          <w:szCs w:val="28"/>
        </w:rPr>
      </w:pPr>
      <w:r w:rsidRPr="00D11305">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D11305" w:rsidRPr="00D11305" w:rsidRDefault="00D11305" w:rsidP="00D11305">
      <w:pPr>
        <w:pStyle w:val="af6"/>
        <w:spacing w:after="0"/>
        <w:ind w:left="0" w:firstLine="709"/>
        <w:jc w:val="both"/>
        <w:rPr>
          <w:sz w:val="28"/>
          <w:szCs w:val="28"/>
        </w:rPr>
      </w:pPr>
      <w:r w:rsidRPr="00D11305">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D11305" w:rsidRPr="00D11305" w:rsidRDefault="00D11305" w:rsidP="00D11305">
      <w:pPr>
        <w:pStyle w:val="af6"/>
        <w:spacing w:after="0"/>
        <w:ind w:left="0" w:firstLine="709"/>
        <w:jc w:val="both"/>
        <w:rPr>
          <w:sz w:val="28"/>
          <w:szCs w:val="28"/>
        </w:rPr>
      </w:pPr>
      <w:r w:rsidRPr="00D11305">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11305" w:rsidRPr="00D11305" w:rsidRDefault="00D11305" w:rsidP="00D11305">
      <w:pPr>
        <w:pStyle w:val="af6"/>
        <w:spacing w:after="0"/>
        <w:ind w:left="0" w:firstLine="709"/>
        <w:jc w:val="both"/>
        <w:rPr>
          <w:sz w:val="28"/>
          <w:szCs w:val="28"/>
        </w:rPr>
      </w:pPr>
      <w:r w:rsidRPr="00D11305">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D11305" w:rsidRPr="00D11305" w:rsidRDefault="00D11305" w:rsidP="00D11305">
      <w:pPr>
        <w:pStyle w:val="a7"/>
        <w:spacing w:after="0" w:line="240" w:lineRule="auto"/>
        <w:ind w:left="0" w:firstLine="720"/>
        <w:jc w:val="both"/>
        <w:rPr>
          <w:sz w:val="28"/>
          <w:szCs w:val="28"/>
        </w:rPr>
      </w:pPr>
      <w:r w:rsidRPr="00D11305">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D11305" w:rsidRPr="00D11305" w:rsidRDefault="00D11305" w:rsidP="00D11305">
      <w:pPr>
        <w:pStyle w:val="a7"/>
        <w:spacing w:after="0" w:line="240" w:lineRule="auto"/>
        <w:ind w:left="0" w:firstLine="720"/>
        <w:jc w:val="both"/>
        <w:rPr>
          <w:sz w:val="28"/>
          <w:szCs w:val="28"/>
        </w:rPr>
      </w:pPr>
      <w:r w:rsidRPr="00D11305">
        <w:rPr>
          <w:rFonts w:eastAsia="Calibri"/>
          <w:sz w:val="28"/>
          <w:szCs w:val="28"/>
          <w:lang w:eastAsia="ar-SA"/>
        </w:rPr>
        <w:t xml:space="preserve">3.1.5. </w:t>
      </w:r>
      <w:r w:rsidRPr="00D11305">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11305">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11305">
        <w:rPr>
          <w:sz w:val="28"/>
          <w:szCs w:val="28"/>
        </w:rPr>
        <w:t xml:space="preserve">, и (или) профессиональных стандартах. </w:t>
      </w:r>
      <w:bookmarkStart w:id="0" w:name="sub_108554"/>
    </w:p>
    <w:p w:rsidR="00D11305" w:rsidRPr="00D11305" w:rsidRDefault="00D11305" w:rsidP="00D11305">
      <w:pPr>
        <w:pStyle w:val="a7"/>
        <w:spacing w:after="0" w:line="240" w:lineRule="auto"/>
        <w:ind w:left="0" w:firstLine="709"/>
        <w:jc w:val="both"/>
        <w:rPr>
          <w:sz w:val="28"/>
          <w:szCs w:val="28"/>
        </w:rPr>
      </w:pPr>
      <w:hyperlink r:id="rId9" w:history="1">
        <w:proofErr w:type="gramStart"/>
        <w:r w:rsidRPr="00D11305">
          <w:rPr>
            <w:rStyle w:val="afff0"/>
            <w:b w:val="0"/>
            <w:color w:val="auto"/>
            <w:sz w:val="28"/>
            <w:szCs w:val="28"/>
          </w:rPr>
          <w:t>Номенклатура</w:t>
        </w:r>
      </w:hyperlink>
      <w:r w:rsidRPr="00D11305">
        <w:rPr>
          <w:b/>
          <w:sz w:val="28"/>
          <w:szCs w:val="28"/>
        </w:rPr>
        <w:t xml:space="preserve"> </w:t>
      </w:r>
      <w:r w:rsidRPr="00D11305">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D11305">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Pr="00D11305">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D11305">
        <w:rPr>
          <w:sz w:val="28"/>
          <w:szCs w:val="28"/>
        </w:rPr>
        <w:t>».</w:t>
      </w:r>
      <w:proofErr w:type="gramEnd"/>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Наименования должностей и профессий работников </w:t>
      </w:r>
      <w:r w:rsidRPr="00D11305">
        <w:rPr>
          <w:sz w:val="28"/>
          <w:szCs w:val="28"/>
        </w:rPr>
        <w:t xml:space="preserve">образовательной организации </w:t>
      </w:r>
      <w:r w:rsidRPr="00D11305">
        <w:rPr>
          <w:rFonts w:eastAsia="Calibri"/>
          <w:sz w:val="28"/>
          <w:szCs w:val="28"/>
        </w:rPr>
        <w:t xml:space="preserve">должны соответствовать «Единому квалификационному справочнику должностей руководителей, специалистов и служащих» раздел </w:t>
      </w:r>
      <w:r w:rsidRPr="00D11305">
        <w:rPr>
          <w:rFonts w:eastAsia="Calibri"/>
          <w:sz w:val="28"/>
          <w:szCs w:val="28"/>
        </w:rPr>
        <w:lastRenderedPageBreak/>
        <w:t>«Квалификационные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D11305" w:rsidRPr="00D11305" w:rsidRDefault="00D11305" w:rsidP="00D11305">
      <w:pPr>
        <w:ind w:firstLine="708"/>
        <w:jc w:val="both"/>
        <w:rPr>
          <w:rFonts w:ascii="Times New Roman" w:eastAsia="Calibri" w:hAnsi="Times New Roman" w:cs="Times New Roman"/>
          <w:sz w:val="28"/>
          <w:szCs w:val="28"/>
          <w:lang w:eastAsia="ar-SA"/>
        </w:rPr>
      </w:pPr>
      <w:r w:rsidRPr="00D11305">
        <w:rPr>
          <w:rFonts w:ascii="Times New Roman" w:eastAsia="Calibri" w:hAnsi="Times New Roman" w:cs="Times New Roman"/>
          <w:sz w:val="28"/>
          <w:szCs w:val="28"/>
          <w:lang w:eastAsia="ar-SA"/>
        </w:rPr>
        <w:t xml:space="preserve">3.1.6. </w:t>
      </w:r>
      <w:r w:rsidRPr="00D11305">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11305">
        <w:rPr>
          <w:rFonts w:ascii="Times New Roman" w:hAnsi="Times New Roman" w:cs="Times New Roman"/>
          <w:sz w:val="28"/>
          <w:szCs w:val="28"/>
        </w:rPr>
        <w:t>образовательной организации.</w:t>
      </w:r>
    </w:p>
    <w:bookmarkEnd w:id="0"/>
    <w:p w:rsidR="00D11305" w:rsidRPr="00D11305" w:rsidRDefault="00D11305" w:rsidP="00D11305">
      <w:pPr>
        <w:pStyle w:val="4"/>
        <w:ind w:firstLine="708"/>
        <w:jc w:val="both"/>
        <w:rPr>
          <w:rFonts w:eastAsiaTheme="majorEastAsia"/>
          <w:b w:val="0"/>
          <w:sz w:val="28"/>
        </w:rPr>
      </w:pPr>
      <w:r w:rsidRPr="00D11305">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D11305">
        <w:rPr>
          <w:sz w:val="28"/>
        </w:rPr>
        <w:t xml:space="preserve"> </w:t>
      </w:r>
      <w:r w:rsidRPr="00D11305">
        <w:rPr>
          <w:b w:val="0"/>
          <w:sz w:val="28"/>
        </w:rPr>
        <w:t>и иными локальными нормативными актами, непосредственно связанными с трудовой деятельностью работника.</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r>
      <w:proofErr w:type="gramStart"/>
      <w:r w:rsidRPr="00D11305">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D11305" w:rsidRPr="00D11305" w:rsidRDefault="00D11305" w:rsidP="00D11305">
      <w:pPr>
        <w:pStyle w:val="af6"/>
        <w:spacing w:after="0"/>
        <w:ind w:left="0" w:firstLine="283"/>
        <w:jc w:val="both"/>
        <w:rPr>
          <w:sz w:val="28"/>
          <w:szCs w:val="28"/>
        </w:rPr>
      </w:pPr>
      <w:r w:rsidRPr="00D11305">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D11305" w:rsidRPr="00D11305" w:rsidRDefault="00D11305" w:rsidP="00D11305">
      <w:pPr>
        <w:pStyle w:val="af6"/>
        <w:spacing w:after="0"/>
        <w:ind w:left="0" w:firstLine="283"/>
        <w:jc w:val="both"/>
        <w:rPr>
          <w:sz w:val="28"/>
          <w:szCs w:val="28"/>
        </w:rPr>
      </w:pPr>
      <w:r w:rsidRPr="00D11305">
        <w:rPr>
          <w:sz w:val="28"/>
          <w:szCs w:val="28"/>
        </w:rPr>
        <w:tab/>
        <w:t>3.1.9. Дополнительные основания прекращения трудового договора с педагогическим работником:</w:t>
      </w:r>
      <w:bookmarkStart w:id="1" w:name="sub_33601"/>
    </w:p>
    <w:bookmarkEnd w:id="1"/>
    <w:p w:rsidR="00D11305" w:rsidRPr="00D11305" w:rsidRDefault="00D11305" w:rsidP="00D11305">
      <w:pPr>
        <w:ind w:firstLine="283"/>
        <w:jc w:val="both"/>
        <w:rPr>
          <w:rFonts w:ascii="Times New Roman" w:hAnsi="Times New Roman" w:cs="Times New Roman"/>
          <w:sz w:val="28"/>
          <w:szCs w:val="28"/>
        </w:rPr>
      </w:pPr>
      <w:r w:rsidRPr="00D11305">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D11305" w:rsidRPr="00D11305" w:rsidRDefault="00D11305" w:rsidP="00D11305">
      <w:pPr>
        <w:ind w:firstLine="283"/>
        <w:jc w:val="both"/>
        <w:rPr>
          <w:rFonts w:ascii="Times New Roman" w:hAnsi="Times New Roman" w:cs="Times New Roman"/>
          <w:sz w:val="28"/>
          <w:szCs w:val="28"/>
        </w:rPr>
      </w:pPr>
      <w:bookmarkStart w:id="2" w:name="sub_3362"/>
      <w:r w:rsidRPr="00D11305">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D11305" w:rsidRPr="00D11305" w:rsidRDefault="00D11305" w:rsidP="00D11305">
      <w:pPr>
        <w:pStyle w:val="af6"/>
        <w:spacing w:after="0"/>
        <w:ind w:left="0" w:firstLine="709"/>
        <w:jc w:val="both"/>
        <w:rPr>
          <w:sz w:val="28"/>
          <w:szCs w:val="28"/>
        </w:rPr>
      </w:pPr>
      <w:r w:rsidRPr="00D11305">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D11305" w:rsidRPr="00D11305" w:rsidRDefault="00D11305" w:rsidP="00D11305">
      <w:pPr>
        <w:pStyle w:val="af6"/>
        <w:spacing w:after="0"/>
        <w:ind w:left="0" w:firstLine="709"/>
        <w:jc w:val="both"/>
        <w:rPr>
          <w:sz w:val="28"/>
          <w:szCs w:val="28"/>
        </w:rPr>
      </w:pPr>
      <w:r w:rsidRPr="00D11305">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обучающихся (воспитанников), количества часов работы по учебному плану, сменности работы образовательной организации, </w:t>
      </w:r>
      <w:r w:rsidRPr="00D11305">
        <w:rPr>
          <w:sz w:val="28"/>
          <w:szCs w:val="28"/>
        </w:rPr>
        <w:lastRenderedPageBreak/>
        <w:t>образовательных программ и др.</w:t>
      </w:r>
    </w:p>
    <w:p w:rsidR="00D11305" w:rsidRPr="00D11305" w:rsidRDefault="00D11305" w:rsidP="00D11305">
      <w:pPr>
        <w:pStyle w:val="af6"/>
        <w:spacing w:after="0"/>
        <w:ind w:left="0" w:firstLine="709"/>
        <w:jc w:val="both"/>
        <w:rPr>
          <w:sz w:val="28"/>
          <w:szCs w:val="28"/>
        </w:rPr>
      </w:pPr>
      <w:r w:rsidRPr="00D11305">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11305" w:rsidRPr="00D11305" w:rsidRDefault="00D11305" w:rsidP="00D11305">
      <w:pPr>
        <w:pStyle w:val="a7"/>
        <w:spacing w:after="0" w:line="240" w:lineRule="auto"/>
        <w:ind w:left="0" w:firstLine="709"/>
        <w:jc w:val="both"/>
        <w:rPr>
          <w:sz w:val="28"/>
          <w:szCs w:val="28"/>
        </w:rPr>
      </w:pPr>
      <w:r w:rsidRPr="00D11305">
        <w:rPr>
          <w:sz w:val="28"/>
          <w:szCs w:val="28"/>
        </w:rPr>
        <w:t>3.1.11. Запрещается требовать от работника выполнения работы, не обусловленной трудовым договором.</w:t>
      </w:r>
    </w:p>
    <w:p w:rsidR="00D11305" w:rsidRPr="00D11305" w:rsidRDefault="00D11305" w:rsidP="00D11305">
      <w:pPr>
        <w:pStyle w:val="a7"/>
        <w:spacing w:after="0" w:line="240" w:lineRule="auto"/>
        <w:ind w:left="0" w:firstLine="709"/>
        <w:jc w:val="both"/>
        <w:rPr>
          <w:rFonts w:eastAsia="Calibri"/>
          <w:sz w:val="28"/>
          <w:szCs w:val="28"/>
        </w:rPr>
      </w:pPr>
      <w:r w:rsidRPr="00D11305">
        <w:rPr>
          <w:sz w:val="28"/>
          <w:szCs w:val="28"/>
        </w:rPr>
        <w:t xml:space="preserve">3.1.12. </w:t>
      </w:r>
      <w:r w:rsidRPr="00D11305">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D11305" w:rsidRPr="00D11305" w:rsidRDefault="00D11305" w:rsidP="00D11305">
      <w:pPr>
        <w:pStyle w:val="af6"/>
        <w:spacing w:after="0"/>
        <w:ind w:left="0" w:firstLine="709"/>
        <w:jc w:val="both"/>
        <w:rPr>
          <w:sz w:val="28"/>
          <w:szCs w:val="28"/>
        </w:rPr>
      </w:pPr>
      <w:r w:rsidRPr="00D11305">
        <w:rPr>
          <w:sz w:val="28"/>
          <w:szCs w:val="28"/>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w:t>
      </w:r>
    </w:p>
    <w:p w:rsidR="00D11305" w:rsidRPr="00D11305" w:rsidRDefault="00D11305" w:rsidP="00D11305">
      <w:pPr>
        <w:pStyle w:val="a7"/>
        <w:spacing w:after="0" w:line="240" w:lineRule="auto"/>
        <w:ind w:left="0" w:firstLine="720"/>
        <w:jc w:val="both"/>
        <w:rPr>
          <w:sz w:val="28"/>
          <w:szCs w:val="28"/>
        </w:rPr>
      </w:pPr>
      <w:r w:rsidRPr="00D11305">
        <w:rPr>
          <w:sz w:val="28"/>
          <w:szCs w:val="28"/>
        </w:rPr>
        <w:t>При направлении работника на повышение квалификации в дистанционной форме (с применением дистанционных образовательных технологий) может осуществляться без отрыва от производства, с отрывом от производства на усмотрение руководителя.</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3.3. </w:t>
      </w:r>
      <w:proofErr w:type="gramStart"/>
      <w:r w:rsidRPr="00D11305">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D11305">
        <w:rPr>
          <w:sz w:val="28"/>
          <w:szCs w:val="28"/>
        </w:rPr>
        <w:t xml:space="preserve"> ТК РФ.</w:t>
      </w:r>
    </w:p>
    <w:p w:rsidR="00D11305" w:rsidRPr="00D11305" w:rsidRDefault="00D11305" w:rsidP="00D11305">
      <w:pPr>
        <w:ind w:firstLine="708"/>
        <w:jc w:val="both"/>
        <w:rPr>
          <w:rFonts w:ascii="Times New Roman" w:hAnsi="Times New Roman" w:cs="Times New Roman"/>
          <w:sz w:val="28"/>
          <w:szCs w:val="28"/>
          <w:lang w:val="tt-RU"/>
        </w:rPr>
      </w:pPr>
      <w:r w:rsidRPr="00D11305">
        <w:rPr>
          <w:rFonts w:ascii="Times New Roman" w:hAnsi="Times New Roman" w:cs="Times New Roman"/>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D11305" w:rsidRPr="00D11305" w:rsidRDefault="00D11305" w:rsidP="00D11305">
      <w:pPr>
        <w:pStyle w:val="af6"/>
        <w:spacing w:after="0"/>
        <w:ind w:left="0" w:firstLine="709"/>
        <w:jc w:val="both"/>
        <w:rPr>
          <w:sz w:val="28"/>
          <w:szCs w:val="28"/>
        </w:rPr>
      </w:pPr>
      <w:r w:rsidRPr="00D11305">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w:t>
      </w:r>
      <w:r w:rsidRPr="00D11305">
        <w:rPr>
          <w:sz w:val="28"/>
          <w:szCs w:val="28"/>
        </w:rPr>
        <w:lastRenderedPageBreak/>
        <w:t>предусмотренных нормативными правовыми актами (приложение № 3 к настоящему коллективному договору).</w:t>
      </w:r>
    </w:p>
    <w:p w:rsidR="00D11305" w:rsidRPr="00D11305" w:rsidRDefault="00D11305" w:rsidP="00D11305">
      <w:pPr>
        <w:ind w:firstLine="567"/>
        <w:jc w:val="both"/>
        <w:rPr>
          <w:rFonts w:ascii="Times New Roman" w:hAnsi="Times New Roman" w:cs="Times New Roman"/>
          <w:bCs/>
          <w:sz w:val="28"/>
          <w:szCs w:val="28"/>
        </w:rPr>
      </w:pPr>
      <w:r w:rsidRPr="00D11305">
        <w:rPr>
          <w:rFonts w:ascii="Times New Roman" w:hAnsi="Times New Roman" w:cs="Times New Roman"/>
          <w:bCs/>
          <w:sz w:val="28"/>
          <w:szCs w:val="28"/>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переезд работника на новое место жительства;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зачисление на учебу в образовательную организацию;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выход на пенсию;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необходимость длительного постоянного ухода за ребенком в возрасте старше трех лет;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необходимость ухода за больным или престарелым членом семьи.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3.8. </w:t>
      </w:r>
      <w:bookmarkStart w:id="3" w:name="sub_643"/>
      <w:r w:rsidRPr="00D11305">
        <w:rPr>
          <w:rFonts w:ascii="Times New Roman" w:hAnsi="Times New Roman" w:cs="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D11305" w:rsidRPr="00D11305" w:rsidRDefault="00D11305" w:rsidP="00D11305">
      <w:pPr>
        <w:ind w:firstLine="567"/>
        <w:jc w:val="both"/>
        <w:rPr>
          <w:rFonts w:ascii="Times New Roman" w:hAnsi="Times New Roman" w:cs="Times New Roman"/>
          <w:sz w:val="28"/>
          <w:szCs w:val="28"/>
        </w:rPr>
      </w:pPr>
      <w:bookmarkStart w:id="4" w:name="sub_644"/>
      <w:bookmarkEnd w:id="3"/>
      <w:r w:rsidRPr="00D11305">
        <w:rPr>
          <w:rFonts w:ascii="Times New Roman" w:hAnsi="Times New Roman" w:cs="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D11305" w:rsidRPr="00D11305" w:rsidRDefault="00D11305" w:rsidP="00D11305">
      <w:pPr>
        <w:pStyle w:val="a7"/>
        <w:spacing w:after="0" w:line="240" w:lineRule="auto"/>
        <w:ind w:left="0" w:firstLine="567"/>
        <w:jc w:val="both"/>
        <w:rPr>
          <w:sz w:val="28"/>
          <w:szCs w:val="28"/>
        </w:rPr>
      </w:pPr>
      <w:r w:rsidRPr="00D11305">
        <w:rPr>
          <w:sz w:val="28"/>
          <w:szCs w:val="28"/>
        </w:rPr>
        <w:t>- беременной женщиной;</w:t>
      </w:r>
    </w:p>
    <w:p w:rsidR="00D11305" w:rsidRPr="00D11305" w:rsidRDefault="00D11305" w:rsidP="00D11305">
      <w:pPr>
        <w:pStyle w:val="a7"/>
        <w:spacing w:after="0" w:line="240" w:lineRule="auto"/>
        <w:ind w:left="0" w:firstLine="567"/>
        <w:jc w:val="both"/>
        <w:rPr>
          <w:sz w:val="28"/>
          <w:szCs w:val="28"/>
        </w:rPr>
      </w:pPr>
      <w:r w:rsidRPr="00D11305">
        <w:rPr>
          <w:sz w:val="28"/>
          <w:szCs w:val="28"/>
        </w:rPr>
        <w:t>- женщиной, имеющей ребенка или детей в возрасте до трех лет;</w:t>
      </w:r>
    </w:p>
    <w:p w:rsidR="00D11305" w:rsidRPr="00D11305" w:rsidRDefault="00D11305" w:rsidP="00D11305">
      <w:pPr>
        <w:pStyle w:val="a7"/>
        <w:spacing w:after="0" w:line="240" w:lineRule="auto"/>
        <w:ind w:left="0" w:firstLine="567"/>
        <w:jc w:val="both"/>
        <w:rPr>
          <w:sz w:val="28"/>
          <w:szCs w:val="28"/>
        </w:rPr>
      </w:pPr>
      <w:r w:rsidRPr="00D11305">
        <w:rPr>
          <w:sz w:val="28"/>
          <w:szCs w:val="28"/>
        </w:rPr>
        <w:t>- одинокой матерью, воспитывающей ребенка в возрасте до 14 лет, ребенка-инвалида - до 18 лет;</w:t>
      </w:r>
    </w:p>
    <w:p w:rsidR="00D11305" w:rsidRPr="00D11305" w:rsidRDefault="00D11305" w:rsidP="00D11305">
      <w:pPr>
        <w:pStyle w:val="a7"/>
        <w:spacing w:after="0" w:line="240" w:lineRule="auto"/>
        <w:ind w:left="0" w:firstLine="567"/>
        <w:jc w:val="both"/>
        <w:rPr>
          <w:sz w:val="28"/>
          <w:szCs w:val="28"/>
        </w:rPr>
      </w:pPr>
      <w:r w:rsidRPr="00D11305">
        <w:rPr>
          <w:sz w:val="28"/>
          <w:szCs w:val="28"/>
        </w:rPr>
        <w:t xml:space="preserve">- отцом и другими лицами, воспитывающими детей в возрасте до 14 лет, ребенка-инвалида - до 18 лет без матери; </w:t>
      </w:r>
    </w:p>
    <w:p w:rsidR="00D11305" w:rsidRPr="00D11305" w:rsidRDefault="00D11305" w:rsidP="00D11305">
      <w:pPr>
        <w:pStyle w:val="a7"/>
        <w:spacing w:after="0" w:line="240" w:lineRule="auto"/>
        <w:ind w:left="0" w:firstLine="567"/>
        <w:jc w:val="both"/>
        <w:rPr>
          <w:sz w:val="28"/>
          <w:szCs w:val="28"/>
        </w:rPr>
      </w:pPr>
      <w:r w:rsidRPr="00D11305">
        <w:rPr>
          <w:sz w:val="28"/>
          <w:szCs w:val="28"/>
        </w:rPr>
        <w:t>- двух работников из одной семьи одновременно.</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lastRenderedPageBreak/>
        <w:t>При исчислении стажа работы при выплате денежной компенсации за неиспользованный отпуск при увольнении необходимо учесть, что:</w:t>
      </w:r>
    </w:p>
    <w:p w:rsidR="00D11305" w:rsidRPr="00D11305" w:rsidRDefault="00D11305" w:rsidP="00D11305">
      <w:pPr>
        <w:ind w:firstLine="567"/>
        <w:jc w:val="both"/>
        <w:rPr>
          <w:rFonts w:ascii="Times New Roman" w:hAnsi="Times New Roman" w:cs="Times New Roman"/>
          <w:color w:val="FF0000"/>
          <w:sz w:val="28"/>
          <w:szCs w:val="28"/>
        </w:rPr>
      </w:pPr>
      <w:r w:rsidRPr="00D11305">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D11305">
        <w:rPr>
          <w:rFonts w:ascii="Times New Roman" w:hAnsi="Times New Roman" w:cs="Times New Roman"/>
          <w:sz w:val="28"/>
          <w:szCs w:val="28"/>
        </w:rPr>
        <w:t>до полного месяца</w:t>
      </w:r>
      <w:proofErr w:type="gramEnd"/>
      <w:r w:rsidRPr="00D11305">
        <w:rPr>
          <w:rFonts w:ascii="Times New Roman" w:hAnsi="Times New Roman" w:cs="Times New Roman"/>
          <w:sz w:val="28"/>
          <w:szCs w:val="28"/>
        </w:rPr>
        <w:t>.</w:t>
      </w:r>
    </w:p>
    <w:p w:rsidR="00D11305" w:rsidRPr="00D11305" w:rsidRDefault="00D11305" w:rsidP="00D11305">
      <w:pPr>
        <w:pStyle w:val="32"/>
        <w:spacing w:after="0"/>
        <w:ind w:firstLine="567"/>
        <w:jc w:val="both"/>
        <w:rPr>
          <w:b/>
          <w:sz w:val="28"/>
          <w:szCs w:val="28"/>
        </w:rPr>
      </w:pPr>
      <w:r w:rsidRPr="00D11305">
        <w:rPr>
          <w:sz w:val="28"/>
          <w:szCs w:val="28"/>
        </w:rPr>
        <w:t>3.10.</w:t>
      </w:r>
      <w:r w:rsidRPr="00D11305">
        <w:rPr>
          <w:sz w:val="28"/>
          <w:szCs w:val="28"/>
        </w:rPr>
        <w:tab/>
        <w:t xml:space="preserve">Выборный орган первичной профсоюзной организации обязуется осуществлять </w:t>
      </w:r>
      <w:proofErr w:type="gramStart"/>
      <w:r w:rsidRPr="00D11305">
        <w:rPr>
          <w:sz w:val="28"/>
          <w:szCs w:val="28"/>
        </w:rPr>
        <w:t>контроль за</w:t>
      </w:r>
      <w:proofErr w:type="gramEnd"/>
      <w:r w:rsidRPr="00D11305">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a7"/>
        <w:spacing w:after="0" w:line="240" w:lineRule="auto"/>
        <w:ind w:left="0" w:firstLine="720"/>
        <w:jc w:val="center"/>
        <w:rPr>
          <w:b/>
          <w:sz w:val="28"/>
          <w:szCs w:val="28"/>
        </w:rPr>
      </w:pPr>
      <w:r w:rsidRPr="00D11305">
        <w:rPr>
          <w:b/>
          <w:sz w:val="28"/>
          <w:szCs w:val="28"/>
          <w:lang w:val="en-US"/>
        </w:rPr>
        <w:t>IV</w:t>
      </w:r>
      <w:r w:rsidRPr="00D11305">
        <w:rPr>
          <w:b/>
          <w:sz w:val="28"/>
          <w:szCs w:val="28"/>
        </w:rPr>
        <w:t>. РАБОЧЕЕ ВРЕМЯ И ВРЕМЯ ОТДЫХА</w:t>
      </w:r>
    </w:p>
    <w:p w:rsidR="00D11305" w:rsidRPr="00D11305" w:rsidRDefault="00D11305" w:rsidP="00D11305">
      <w:pPr>
        <w:pStyle w:val="a7"/>
        <w:spacing w:after="0" w:line="240" w:lineRule="auto"/>
        <w:ind w:left="0" w:firstLine="720"/>
        <w:jc w:val="both"/>
        <w:rPr>
          <w:b/>
          <w:sz w:val="28"/>
          <w:szCs w:val="28"/>
        </w:rPr>
      </w:pPr>
      <w:r w:rsidRPr="00D11305">
        <w:rPr>
          <w:sz w:val="28"/>
          <w:szCs w:val="28"/>
        </w:rPr>
        <w:t>4.1.</w:t>
      </w:r>
      <w:r w:rsidRPr="00D11305">
        <w:rPr>
          <w:b/>
          <w:sz w:val="28"/>
          <w:szCs w:val="28"/>
        </w:rPr>
        <w:t xml:space="preserve"> Стороны при регулировании вопросов рабочего времени и времени отдыха исходят из того, что:</w:t>
      </w:r>
    </w:p>
    <w:p w:rsidR="00D11305" w:rsidRPr="00D11305" w:rsidRDefault="00D11305" w:rsidP="00D11305">
      <w:pPr>
        <w:tabs>
          <w:tab w:val="left" w:pos="6865"/>
        </w:tabs>
        <w:ind w:firstLine="708"/>
        <w:jc w:val="both"/>
        <w:rPr>
          <w:rFonts w:ascii="Times New Roman" w:hAnsi="Times New Roman" w:cs="Times New Roman"/>
          <w:sz w:val="28"/>
          <w:szCs w:val="28"/>
        </w:rPr>
      </w:pPr>
      <w:r w:rsidRPr="00D11305">
        <w:rPr>
          <w:rFonts w:ascii="Times New Roman" w:hAnsi="Times New Roman" w:cs="Times New Roman"/>
          <w:sz w:val="28"/>
          <w:szCs w:val="28"/>
        </w:rPr>
        <w:t xml:space="preserve">4.1.1. Продолжительность рабочего времени и времени </w:t>
      </w:r>
      <w:proofErr w:type="gramStart"/>
      <w:r w:rsidRPr="00D11305">
        <w:rPr>
          <w:rFonts w:ascii="Times New Roman" w:hAnsi="Times New Roman" w:cs="Times New Roman"/>
          <w:sz w:val="28"/>
          <w:szCs w:val="28"/>
        </w:rPr>
        <w:t>отдыха</w:t>
      </w:r>
      <w:proofErr w:type="gramEnd"/>
      <w:r w:rsidRPr="00D11305">
        <w:rPr>
          <w:rFonts w:ascii="Times New Roman" w:hAnsi="Times New Roman" w:cs="Times New Roman"/>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D11305" w:rsidRPr="00D11305" w:rsidRDefault="00D11305" w:rsidP="00D11305">
      <w:pPr>
        <w:pStyle w:val="a7"/>
        <w:spacing w:after="0" w:line="240" w:lineRule="auto"/>
        <w:ind w:left="0" w:firstLine="720"/>
        <w:jc w:val="both"/>
        <w:rPr>
          <w:b/>
          <w:sz w:val="28"/>
          <w:szCs w:val="28"/>
        </w:rPr>
      </w:pPr>
      <w:proofErr w:type="gramStart"/>
      <w:r w:rsidRPr="00D11305">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D11305">
        <w:rPr>
          <w:sz w:val="28"/>
          <w:szCs w:val="28"/>
        </w:rPr>
        <w:t xml:space="preserve"> </w:t>
      </w:r>
      <w:hyperlink r:id="rId11" w:history="1">
        <w:r w:rsidRPr="00D11305">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D11305">
        <w:rPr>
          <w:sz w:val="28"/>
          <w:szCs w:val="28"/>
        </w:rPr>
        <w:t>.</w:t>
      </w:r>
    </w:p>
    <w:p w:rsidR="00D11305" w:rsidRPr="00D11305" w:rsidRDefault="00D11305" w:rsidP="00D11305">
      <w:pPr>
        <w:pStyle w:val="af6"/>
        <w:spacing w:after="0"/>
        <w:ind w:left="0" w:firstLine="283"/>
        <w:jc w:val="both"/>
        <w:rPr>
          <w:sz w:val="28"/>
          <w:szCs w:val="28"/>
        </w:rPr>
      </w:pPr>
      <w:r w:rsidRPr="00D11305">
        <w:rPr>
          <w:sz w:val="28"/>
          <w:szCs w:val="28"/>
        </w:rPr>
        <w:tab/>
        <w:t>4.1.1.1.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D11305" w:rsidRPr="00D11305" w:rsidRDefault="00D11305" w:rsidP="00D11305">
      <w:pPr>
        <w:pStyle w:val="af6"/>
        <w:spacing w:after="0"/>
        <w:ind w:left="0" w:firstLine="709"/>
        <w:jc w:val="both"/>
        <w:rPr>
          <w:sz w:val="28"/>
          <w:szCs w:val="28"/>
        </w:rPr>
      </w:pPr>
      <w:r w:rsidRPr="00D11305">
        <w:rPr>
          <w:sz w:val="28"/>
          <w:szCs w:val="28"/>
        </w:rPr>
        <w:t xml:space="preserve">4.1.1.2. Для руководителя, заместителей руководителя, работников из числа административно- хозяйственного, учебно-вспомогательного и </w:t>
      </w:r>
      <w:r w:rsidRPr="00D11305">
        <w:rPr>
          <w:sz w:val="28"/>
          <w:szCs w:val="28"/>
        </w:rPr>
        <w:lastRenderedPageBreak/>
        <w:t>обслуживающего персонала дошкольной образовательной организации устанавливается нормальная продолжительность рабочего времени, которая не может превышать 40 часов в неделю.</w:t>
      </w:r>
    </w:p>
    <w:p w:rsidR="00D11305" w:rsidRPr="00D11305" w:rsidRDefault="00D11305" w:rsidP="00D11305">
      <w:pPr>
        <w:pStyle w:val="aff"/>
        <w:jc w:val="both"/>
        <w:rPr>
          <w:rFonts w:cs="Times New Roman"/>
          <w:sz w:val="28"/>
          <w:szCs w:val="28"/>
        </w:rPr>
      </w:pPr>
      <w:r w:rsidRPr="00D11305">
        <w:rPr>
          <w:rFonts w:cs="Times New Roman"/>
          <w:sz w:val="28"/>
          <w:szCs w:val="28"/>
        </w:rPr>
        <w:tab/>
        <w:t xml:space="preserve">4.1.1.3. В дошкольной образовательной организации </w:t>
      </w:r>
      <w:r w:rsidRPr="00D11305">
        <w:rPr>
          <w:rFonts w:eastAsia="MS Mincho" w:cs="Times New Roman"/>
          <w:sz w:val="28"/>
          <w:szCs w:val="28"/>
        </w:rPr>
        <w:t xml:space="preserve">годовой календарный учебный график на новый учебный год устанавливается руководителем дошкольной образовательной организации по  согласованию с выборным органом первичной профсоюзной организации. </w:t>
      </w:r>
      <w:r w:rsidRPr="00D11305">
        <w:rPr>
          <w:rFonts w:cs="Times New Roman"/>
          <w:sz w:val="28"/>
          <w:szCs w:val="28"/>
        </w:rPr>
        <w:t xml:space="preserve">Руководитель должен ознакомить педагогических работников </w:t>
      </w:r>
      <w:proofErr w:type="gramStart"/>
      <w:r w:rsidRPr="00D11305">
        <w:rPr>
          <w:rFonts w:cs="Times New Roman"/>
          <w:sz w:val="28"/>
          <w:szCs w:val="28"/>
        </w:rPr>
        <w:t>под роспись с предполагаемым годовым календарным учебным графиком на новый учебный год в письменном виде до начала</w:t>
      </w:r>
      <w:proofErr w:type="gramEnd"/>
      <w:r w:rsidRPr="00D11305">
        <w:rPr>
          <w:rFonts w:cs="Times New Roman"/>
          <w:sz w:val="28"/>
          <w:szCs w:val="28"/>
        </w:rPr>
        <w:t xml:space="preserve"> ежегодного оплачиваемого отпуска. </w:t>
      </w:r>
    </w:p>
    <w:p w:rsidR="00D11305" w:rsidRPr="00D11305" w:rsidRDefault="00D11305" w:rsidP="00D11305">
      <w:pPr>
        <w:pStyle w:val="aff"/>
        <w:ind w:firstLine="709"/>
        <w:jc w:val="both"/>
        <w:rPr>
          <w:rFonts w:eastAsia="MS Mincho" w:cs="Times New Roman"/>
          <w:sz w:val="28"/>
          <w:szCs w:val="28"/>
        </w:rPr>
      </w:pPr>
      <w:r w:rsidRPr="00D11305">
        <w:rPr>
          <w:rFonts w:cs="Times New Roman"/>
          <w:sz w:val="28"/>
          <w:szCs w:val="28"/>
        </w:rPr>
        <w:t xml:space="preserve">4.1.1.4. Режим рабочего времени и времени </w:t>
      </w:r>
      <w:proofErr w:type="gramStart"/>
      <w:r w:rsidRPr="00D11305">
        <w:rPr>
          <w:rFonts w:cs="Times New Roman"/>
          <w:sz w:val="28"/>
          <w:szCs w:val="28"/>
        </w:rPr>
        <w:t>отдыха</w:t>
      </w:r>
      <w:proofErr w:type="gramEnd"/>
      <w:r w:rsidRPr="00D11305">
        <w:rPr>
          <w:rFonts w:cs="Times New Roman"/>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D11305" w:rsidRPr="00D11305" w:rsidRDefault="00D11305" w:rsidP="00D11305">
      <w:pPr>
        <w:pStyle w:val="af6"/>
        <w:spacing w:after="0"/>
        <w:ind w:left="0" w:firstLine="283"/>
        <w:jc w:val="both"/>
        <w:rPr>
          <w:sz w:val="28"/>
          <w:szCs w:val="28"/>
        </w:rPr>
      </w:pPr>
      <w:r w:rsidRPr="00D11305">
        <w:rPr>
          <w:sz w:val="28"/>
          <w:szCs w:val="28"/>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D11305" w:rsidRPr="00D11305" w:rsidRDefault="00D11305" w:rsidP="00D11305">
      <w:pPr>
        <w:pStyle w:val="af6"/>
        <w:spacing w:after="0"/>
        <w:ind w:left="0" w:firstLine="283"/>
        <w:jc w:val="both"/>
        <w:rPr>
          <w:sz w:val="28"/>
          <w:szCs w:val="28"/>
        </w:rPr>
      </w:pPr>
      <w:r w:rsidRPr="00D11305">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D11305" w:rsidRPr="00D11305" w:rsidRDefault="00D11305" w:rsidP="00D11305">
      <w:pPr>
        <w:pStyle w:val="af6"/>
        <w:spacing w:after="0"/>
        <w:ind w:left="0" w:firstLine="426"/>
        <w:jc w:val="both"/>
        <w:rPr>
          <w:sz w:val="28"/>
          <w:szCs w:val="28"/>
        </w:rPr>
      </w:pPr>
      <w:r w:rsidRPr="00D11305">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11305" w:rsidRPr="00D11305" w:rsidRDefault="00D11305" w:rsidP="00D11305">
      <w:pPr>
        <w:pStyle w:val="af6"/>
        <w:spacing w:after="0"/>
        <w:ind w:left="0" w:firstLine="426"/>
        <w:jc w:val="both"/>
        <w:rPr>
          <w:sz w:val="28"/>
          <w:szCs w:val="28"/>
        </w:rPr>
      </w:pPr>
      <w:r w:rsidRPr="00D11305">
        <w:rPr>
          <w:sz w:val="28"/>
          <w:szCs w:val="28"/>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D11305" w:rsidRPr="00D11305" w:rsidRDefault="00D11305" w:rsidP="00D11305">
      <w:pPr>
        <w:pStyle w:val="a7"/>
        <w:spacing w:after="0" w:line="240" w:lineRule="auto"/>
        <w:ind w:left="0" w:firstLine="720"/>
        <w:jc w:val="both"/>
        <w:rPr>
          <w:sz w:val="28"/>
          <w:szCs w:val="28"/>
        </w:rPr>
      </w:pPr>
      <w:r w:rsidRPr="00D11305">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D11305">
        <w:rPr>
          <w:sz w:val="28"/>
          <w:szCs w:val="28"/>
        </w:rPr>
        <w:tab/>
      </w:r>
    </w:p>
    <w:p w:rsidR="00D11305" w:rsidRPr="00D11305" w:rsidRDefault="00D11305" w:rsidP="00D11305">
      <w:pPr>
        <w:pStyle w:val="af6"/>
        <w:spacing w:after="0"/>
        <w:ind w:left="0" w:firstLine="709"/>
        <w:jc w:val="both"/>
        <w:rPr>
          <w:sz w:val="28"/>
          <w:szCs w:val="28"/>
        </w:rPr>
      </w:pPr>
      <w:r w:rsidRPr="00D11305">
        <w:rPr>
          <w:sz w:val="28"/>
          <w:szCs w:val="28"/>
        </w:rPr>
        <w:t>Другим работникам образовательной организации ежегодно предоставляется 28 оплачиваемых календарных дней отпуска.</w:t>
      </w:r>
    </w:p>
    <w:p w:rsidR="00D11305" w:rsidRPr="00D11305" w:rsidRDefault="00D11305" w:rsidP="00D11305">
      <w:pPr>
        <w:pStyle w:val="af6"/>
        <w:spacing w:after="0"/>
        <w:ind w:left="0" w:firstLine="709"/>
        <w:jc w:val="both"/>
        <w:rPr>
          <w:sz w:val="28"/>
          <w:szCs w:val="28"/>
        </w:rPr>
      </w:pPr>
      <w:r w:rsidRPr="00D11305">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D11305" w:rsidRPr="00D11305" w:rsidRDefault="00D11305" w:rsidP="00D11305">
      <w:pPr>
        <w:pStyle w:val="af6"/>
        <w:spacing w:after="0"/>
        <w:ind w:left="0" w:firstLine="709"/>
        <w:jc w:val="both"/>
        <w:rPr>
          <w:sz w:val="28"/>
          <w:szCs w:val="28"/>
        </w:rPr>
      </w:pPr>
      <w:r w:rsidRPr="00D11305">
        <w:rPr>
          <w:sz w:val="28"/>
          <w:szCs w:val="28"/>
        </w:rPr>
        <w:lastRenderedPageBreak/>
        <w:t>О времени начала отпуска работник должен быть извещен под роспись не позднее, чем за две недели до его начала.</w:t>
      </w:r>
    </w:p>
    <w:p w:rsidR="00D11305" w:rsidRPr="00D11305" w:rsidRDefault="00D11305" w:rsidP="00D11305">
      <w:pPr>
        <w:pStyle w:val="af6"/>
        <w:spacing w:after="0"/>
        <w:ind w:left="0" w:firstLine="709"/>
        <w:jc w:val="both"/>
        <w:rPr>
          <w:sz w:val="28"/>
          <w:szCs w:val="28"/>
        </w:rPr>
      </w:pPr>
      <w:r w:rsidRPr="00D11305">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D11305" w:rsidRPr="00D11305" w:rsidRDefault="00D11305" w:rsidP="00D11305">
      <w:pPr>
        <w:pStyle w:val="af6"/>
        <w:spacing w:after="0"/>
        <w:ind w:left="0" w:firstLine="709"/>
        <w:jc w:val="both"/>
        <w:rPr>
          <w:sz w:val="28"/>
          <w:szCs w:val="28"/>
        </w:rPr>
      </w:pPr>
      <w:r w:rsidRPr="00D11305">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11305" w:rsidRPr="00D11305" w:rsidRDefault="00D11305" w:rsidP="00D11305">
      <w:pPr>
        <w:pStyle w:val="af6"/>
        <w:spacing w:after="0"/>
        <w:ind w:left="0" w:firstLine="709"/>
        <w:jc w:val="both"/>
        <w:rPr>
          <w:sz w:val="28"/>
          <w:szCs w:val="28"/>
        </w:rPr>
      </w:pPr>
      <w:r w:rsidRPr="00D11305">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11305" w:rsidRPr="00D11305" w:rsidRDefault="00D11305" w:rsidP="00D11305">
      <w:pPr>
        <w:pStyle w:val="af6"/>
        <w:spacing w:after="0"/>
        <w:ind w:left="0" w:firstLine="283"/>
        <w:jc w:val="both"/>
        <w:rPr>
          <w:sz w:val="28"/>
          <w:szCs w:val="28"/>
        </w:rPr>
      </w:pPr>
      <w:r w:rsidRPr="00D11305">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11305" w:rsidRPr="00D11305" w:rsidRDefault="00D11305" w:rsidP="00D11305">
      <w:pPr>
        <w:ind w:firstLine="720"/>
        <w:jc w:val="both"/>
        <w:rPr>
          <w:rFonts w:ascii="Times New Roman" w:hAnsi="Times New Roman" w:cs="Times New Roman"/>
          <w:sz w:val="28"/>
          <w:szCs w:val="28"/>
        </w:rPr>
      </w:pPr>
      <w:r w:rsidRPr="00D11305">
        <w:rPr>
          <w:rFonts w:ascii="Times New Roman" w:hAnsi="Times New Roman" w:cs="Times New Roman"/>
          <w:sz w:val="28"/>
          <w:szCs w:val="28"/>
        </w:rPr>
        <w:t xml:space="preserve">4.3.2. </w:t>
      </w:r>
      <w:bookmarkStart w:id="5" w:name="sub_1241"/>
      <w:r w:rsidRPr="00D11305">
        <w:rPr>
          <w:rFonts w:ascii="Times New Roman" w:hAnsi="Times New Roman" w:cs="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11305" w:rsidRPr="00D11305" w:rsidRDefault="00D11305" w:rsidP="00D11305">
      <w:pPr>
        <w:ind w:firstLine="720"/>
        <w:jc w:val="both"/>
        <w:rPr>
          <w:rFonts w:ascii="Times New Roman" w:hAnsi="Times New Roman" w:cs="Times New Roman"/>
          <w:sz w:val="28"/>
          <w:szCs w:val="28"/>
        </w:rPr>
      </w:pPr>
      <w:bookmarkStart w:id="6" w:name="sub_12412"/>
      <w:bookmarkEnd w:id="5"/>
      <w:r w:rsidRPr="00D11305">
        <w:rPr>
          <w:rFonts w:ascii="Times New Roman" w:hAnsi="Times New Roman" w:cs="Times New Roman"/>
          <w:sz w:val="28"/>
          <w:szCs w:val="28"/>
        </w:rPr>
        <w:t>- временной нетрудоспособности работника;</w:t>
      </w:r>
    </w:p>
    <w:p w:rsidR="00D11305" w:rsidRPr="00D11305" w:rsidRDefault="00D11305" w:rsidP="00D11305">
      <w:pPr>
        <w:ind w:firstLine="720"/>
        <w:jc w:val="both"/>
        <w:rPr>
          <w:rFonts w:ascii="Times New Roman" w:hAnsi="Times New Roman" w:cs="Times New Roman"/>
          <w:sz w:val="28"/>
          <w:szCs w:val="28"/>
        </w:rPr>
      </w:pPr>
      <w:bookmarkStart w:id="7" w:name="sub_12413"/>
      <w:bookmarkEnd w:id="6"/>
      <w:r w:rsidRPr="00D11305">
        <w:rPr>
          <w:rFonts w:ascii="Times New Roman" w:hAnsi="Times New Roman" w:cs="Times New Roman"/>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11305" w:rsidRPr="00D11305" w:rsidRDefault="00D11305" w:rsidP="00D11305">
      <w:pPr>
        <w:ind w:firstLine="720"/>
        <w:jc w:val="both"/>
        <w:rPr>
          <w:rFonts w:ascii="Times New Roman" w:hAnsi="Times New Roman" w:cs="Times New Roman"/>
          <w:sz w:val="28"/>
          <w:szCs w:val="28"/>
        </w:rPr>
      </w:pPr>
      <w:bookmarkStart w:id="8" w:name="sub_12414"/>
      <w:bookmarkEnd w:id="7"/>
      <w:r w:rsidRPr="00D11305">
        <w:rPr>
          <w:rFonts w:ascii="Times New Roman" w:hAnsi="Times New Roman" w:cs="Times New Roman"/>
          <w:sz w:val="28"/>
          <w:szCs w:val="28"/>
        </w:rPr>
        <w:t>- в других случаях, предусмотренных трудовым законодательством, локальными нормативными актами.</w:t>
      </w:r>
    </w:p>
    <w:p w:rsidR="00D11305" w:rsidRPr="00D11305" w:rsidRDefault="00D11305" w:rsidP="00D11305">
      <w:pPr>
        <w:ind w:firstLine="720"/>
        <w:jc w:val="both"/>
        <w:rPr>
          <w:rFonts w:ascii="Times New Roman" w:hAnsi="Times New Roman" w:cs="Times New Roman"/>
          <w:sz w:val="28"/>
          <w:szCs w:val="28"/>
        </w:rPr>
      </w:pPr>
      <w:bookmarkStart w:id="9" w:name="sub_1243"/>
      <w:bookmarkEnd w:id="8"/>
      <w:r w:rsidRPr="00D11305">
        <w:rPr>
          <w:rFonts w:ascii="Times New Roman" w:hAnsi="Times New Roman" w:cs="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D11305" w:rsidRPr="00D11305" w:rsidRDefault="00D11305" w:rsidP="00D11305">
      <w:pPr>
        <w:ind w:firstLine="720"/>
        <w:jc w:val="both"/>
        <w:rPr>
          <w:rFonts w:ascii="Times New Roman" w:hAnsi="Times New Roman" w:cs="Times New Roman"/>
          <w:sz w:val="28"/>
          <w:szCs w:val="28"/>
        </w:rPr>
      </w:pPr>
      <w:bookmarkStart w:id="10" w:name="sub_1244"/>
      <w:bookmarkEnd w:id="9"/>
      <w:r w:rsidRPr="00D11305">
        <w:rPr>
          <w:rFonts w:ascii="Times New Roman" w:hAnsi="Times New Roman" w:cs="Times New Roman"/>
          <w:sz w:val="28"/>
          <w:szCs w:val="28"/>
        </w:rPr>
        <w:t xml:space="preserve">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w:t>
      </w:r>
      <w:r w:rsidRPr="00D11305">
        <w:rPr>
          <w:rFonts w:ascii="Times New Roman" w:hAnsi="Times New Roman" w:cs="Times New Roman"/>
          <w:sz w:val="28"/>
          <w:szCs w:val="28"/>
        </w:rPr>
        <w:lastRenderedPageBreak/>
        <w:t>работникам, занятым на работах с вредными и (или) опасными условиями труда.</w:t>
      </w:r>
    </w:p>
    <w:bookmarkEnd w:id="10"/>
    <w:p w:rsidR="00D11305" w:rsidRPr="00D11305" w:rsidRDefault="00D11305" w:rsidP="00D11305">
      <w:pPr>
        <w:ind w:firstLine="720"/>
        <w:jc w:val="both"/>
        <w:rPr>
          <w:rFonts w:ascii="Times New Roman" w:hAnsi="Times New Roman" w:cs="Times New Roman"/>
          <w:sz w:val="28"/>
          <w:szCs w:val="28"/>
        </w:rPr>
      </w:pPr>
      <w:r w:rsidRPr="00D11305">
        <w:rPr>
          <w:rFonts w:ascii="Times New Roman" w:hAnsi="Times New Roman" w:cs="Times New Roman"/>
          <w:sz w:val="28"/>
          <w:szCs w:val="28"/>
        </w:rPr>
        <w:t xml:space="preserve">4.3.3. </w:t>
      </w:r>
      <w:bookmarkStart w:id="11" w:name="sub_1250001"/>
      <w:r w:rsidRPr="00D11305">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D11305" w:rsidRPr="00D11305" w:rsidRDefault="00D11305" w:rsidP="00D11305">
      <w:pPr>
        <w:ind w:firstLine="720"/>
        <w:jc w:val="both"/>
        <w:rPr>
          <w:rFonts w:ascii="Times New Roman" w:hAnsi="Times New Roman" w:cs="Times New Roman"/>
          <w:sz w:val="28"/>
          <w:szCs w:val="28"/>
        </w:rPr>
      </w:pPr>
      <w:bookmarkStart w:id="12" w:name="sub_1252"/>
      <w:bookmarkEnd w:id="11"/>
      <w:r w:rsidRPr="00D11305">
        <w:rPr>
          <w:rFonts w:ascii="Times New Roman" w:hAnsi="Times New Roman" w:cs="Times New Roman"/>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11305" w:rsidRPr="00D11305" w:rsidRDefault="00D11305" w:rsidP="00D11305">
      <w:pPr>
        <w:ind w:firstLine="720"/>
        <w:jc w:val="both"/>
        <w:rPr>
          <w:rFonts w:ascii="Times New Roman" w:hAnsi="Times New Roman" w:cs="Times New Roman"/>
          <w:sz w:val="28"/>
          <w:szCs w:val="28"/>
        </w:rPr>
      </w:pPr>
      <w:bookmarkStart w:id="13" w:name="sub_1253"/>
      <w:bookmarkEnd w:id="12"/>
      <w:r w:rsidRPr="00D11305">
        <w:rPr>
          <w:rFonts w:ascii="Times New Roman" w:hAnsi="Times New Roman" w:cs="Times New Roman"/>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D11305" w:rsidRPr="00D11305" w:rsidRDefault="00D11305" w:rsidP="00D11305">
      <w:pPr>
        <w:ind w:firstLine="720"/>
        <w:jc w:val="both"/>
        <w:rPr>
          <w:rFonts w:ascii="Times New Roman" w:hAnsi="Times New Roman" w:cs="Times New Roman"/>
          <w:sz w:val="28"/>
          <w:szCs w:val="28"/>
        </w:rPr>
      </w:pPr>
      <w:bookmarkStart w:id="14" w:name="sub_1262"/>
      <w:bookmarkEnd w:id="13"/>
      <w:r w:rsidRPr="00D11305">
        <w:rPr>
          <w:rFonts w:ascii="Times New Roman" w:hAnsi="Times New Roman" w:cs="Times New Roman"/>
          <w:sz w:val="28"/>
          <w:szCs w:val="28"/>
        </w:rPr>
        <w:t xml:space="preserve">4.3.4. </w:t>
      </w:r>
      <w:proofErr w:type="gramStart"/>
      <w:r w:rsidRPr="00D11305">
        <w:rPr>
          <w:rFonts w:ascii="Times New Roman" w:hAnsi="Times New Roman" w:cs="Times New Roman"/>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4"/>
    <w:p w:rsidR="00D11305" w:rsidRPr="00D11305" w:rsidRDefault="00D11305" w:rsidP="00D11305">
      <w:pPr>
        <w:pStyle w:val="a7"/>
        <w:spacing w:after="0" w:line="240" w:lineRule="auto"/>
        <w:ind w:left="0" w:firstLine="709"/>
        <w:jc w:val="both"/>
        <w:rPr>
          <w:sz w:val="28"/>
          <w:szCs w:val="28"/>
        </w:rPr>
      </w:pPr>
      <w:r w:rsidRPr="00D11305">
        <w:rPr>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D11305" w:rsidRPr="00D11305" w:rsidRDefault="00D11305" w:rsidP="00D11305">
      <w:pPr>
        <w:pStyle w:val="a7"/>
        <w:spacing w:after="0" w:line="240" w:lineRule="auto"/>
        <w:ind w:left="0" w:firstLine="720"/>
        <w:jc w:val="both"/>
        <w:rPr>
          <w:sz w:val="28"/>
          <w:szCs w:val="28"/>
        </w:rPr>
      </w:pPr>
      <w:bookmarkStart w:id="15" w:name="sub_1006"/>
      <w:r w:rsidRPr="00D11305">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11305" w:rsidRPr="00D11305" w:rsidRDefault="00D11305" w:rsidP="00D11305">
      <w:pPr>
        <w:pStyle w:val="a7"/>
        <w:spacing w:after="0" w:line="240" w:lineRule="auto"/>
        <w:ind w:left="0" w:firstLine="720"/>
        <w:jc w:val="both"/>
        <w:rPr>
          <w:sz w:val="28"/>
          <w:szCs w:val="28"/>
        </w:rPr>
      </w:pPr>
      <w:bookmarkStart w:id="16" w:name="sub_1007"/>
      <w:bookmarkEnd w:id="15"/>
      <w:r w:rsidRPr="00D11305">
        <w:rPr>
          <w:sz w:val="28"/>
          <w:szCs w:val="28"/>
        </w:rPr>
        <w:t>За педагогическими работниками, находящимися в длительном отпуске, сохраняется место работы (должность).</w:t>
      </w:r>
    </w:p>
    <w:bookmarkEnd w:id="16"/>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w:t>
      </w:r>
      <w:r w:rsidRPr="00D11305">
        <w:rPr>
          <w:sz w:val="28"/>
          <w:szCs w:val="28"/>
        </w:rPr>
        <w:lastRenderedPageBreak/>
        <w:t>графикам, образовательным программам или количество обучающихся, учебных групп.</w:t>
      </w:r>
    </w:p>
    <w:p w:rsidR="00D11305" w:rsidRPr="00D11305" w:rsidRDefault="00D11305" w:rsidP="00D11305">
      <w:pPr>
        <w:pStyle w:val="a7"/>
        <w:spacing w:after="0" w:line="240" w:lineRule="auto"/>
        <w:ind w:left="0" w:firstLine="720"/>
        <w:jc w:val="both"/>
        <w:rPr>
          <w:sz w:val="28"/>
          <w:szCs w:val="28"/>
        </w:rPr>
      </w:pPr>
      <w:r w:rsidRPr="00D11305">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D11305" w:rsidRPr="00D11305" w:rsidRDefault="00D11305" w:rsidP="00D11305">
      <w:pPr>
        <w:pStyle w:val="a7"/>
        <w:spacing w:after="0" w:line="240" w:lineRule="auto"/>
        <w:ind w:left="0" w:firstLine="720"/>
        <w:jc w:val="both"/>
        <w:rPr>
          <w:sz w:val="28"/>
          <w:szCs w:val="28"/>
        </w:rPr>
      </w:pPr>
      <w:r w:rsidRPr="00D11305">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D11305" w:rsidRPr="00D11305" w:rsidRDefault="00D11305" w:rsidP="00D11305">
      <w:pPr>
        <w:pStyle w:val="a7"/>
        <w:spacing w:after="0" w:line="240" w:lineRule="auto"/>
        <w:ind w:left="0" w:firstLine="720"/>
        <w:jc w:val="both"/>
        <w:rPr>
          <w:sz w:val="28"/>
          <w:szCs w:val="28"/>
        </w:rPr>
      </w:pPr>
      <w:r w:rsidRPr="00D11305">
        <w:rPr>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D11305" w:rsidRPr="00D11305" w:rsidRDefault="00D11305" w:rsidP="00D11305">
      <w:pPr>
        <w:pStyle w:val="a7"/>
        <w:spacing w:after="0" w:line="240" w:lineRule="auto"/>
        <w:ind w:left="0" w:firstLine="720"/>
        <w:jc w:val="both"/>
        <w:rPr>
          <w:i/>
          <w:iCs/>
          <w:sz w:val="28"/>
          <w:szCs w:val="28"/>
        </w:rPr>
      </w:pPr>
      <w:r w:rsidRPr="00D11305">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D11305">
        <w:rPr>
          <w:iCs/>
          <w:sz w:val="28"/>
          <w:szCs w:val="28"/>
        </w:rPr>
        <w:t>(ст. 350 ТК РФ)</w:t>
      </w:r>
      <w:r w:rsidRPr="00D11305">
        <w:rPr>
          <w:i/>
          <w:iCs/>
          <w:sz w:val="28"/>
          <w:szCs w:val="28"/>
        </w:rPr>
        <w:t>.</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4.9. Для работников, являющихся инвалидами </w:t>
      </w:r>
      <w:r w:rsidRPr="00D11305">
        <w:rPr>
          <w:sz w:val="28"/>
          <w:szCs w:val="28"/>
          <w:lang w:val="en-US"/>
        </w:rPr>
        <w:t>I</w:t>
      </w:r>
      <w:r w:rsidRPr="00D11305">
        <w:rPr>
          <w:sz w:val="28"/>
          <w:szCs w:val="28"/>
        </w:rPr>
        <w:t xml:space="preserve"> или </w:t>
      </w:r>
      <w:r w:rsidRPr="00D11305">
        <w:rPr>
          <w:sz w:val="28"/>
          <w:szCs w:val="28"/>
          <w:lang w:val="en-US"/>
        </w:rPr>
        <w:t>II</w:t>
      </w:r>
      <w:r w:rsidRPr="00D11305">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D11305" w:rsidRPr="00D11305" w:rsidRDefault="00D11305" w:rsidP="00D11305">
      <w:pPr>
        <w:pStyle w:val="a7"/>
        <w:spacing w:after="0" w:line="240" w:lineRule="auto"/>
        <w:ind w:left="0" w:firstLine="720"/>
        <w:jc w:val="both"/>
        <w:rPr>
          <w:iCs/>
          <w:sz w:val="28"/>
          <w:szCs w:val="28"/>
        </w:rPr>
      </w:pPr>
      <w:r w:rsidRPr="00D11305">
        <w:rPr>
          <w:sz w:val="28"/>
          <w:szCs w:val="28"/>
        </w:rPr>
        <w:t>Инвалидам предоставляется ежегодный отпуск не менее 30 календарных дней (</w:t>
      </w:r>
      <w:r w:rsidRPr="00D11305">
        <w:rPr>
          <w:iCs/>
          <w:sz w:val="28"/>
          <w:szCs w:val="28"/>
        </w:rPr>
        <w:t>ст. 92 ТК РФ, ст. 23 Федерального закона от  24.11.1995 № 181-ФЗ «О социальной защите инвалидов в Российской Федерации»).</w:t>
      </w:r>
      <w:r w:rsidRPr="00D11305">
        <w:rPr>
          <w:sz w:val="28"/>
          <w:szCs w:val="28"/>
          <w:highlight w:val="yellow"/>
        </w:rPr>
        <w:t xml:space="preserve"> </w:t>
      </w:r>
    </w:p>
    <w:p w:rsidR="00D11305" w:rsidRPr="00D11305" w:rsidRDefault="00D11305" w:rsidP="00D11305">
      <w:pPr>
        <w:pStyle w:val="aff"/>
        <w:ind w:firstLine="567"/>
        <w:jc w:val="center"/>
        <w:rPr>
          <w:rFonts w:cs="Times New Roman"/>
          <w:b/>
          <w:sz w:val="28"/>
          <w:szCs w:val="28"/>
        </w:rPr>
      </w:pPr>
    </w:p>
    <w:p w:rsidR="00D11305" w:rsidRPr="00D11305" w:rsidRDefault="00D11305" w:rsidP="00D11305">
      <w:pPr>
        <w:pStyle w:val="aff"/>
        <w:ind w:firstLine="567"/>
        <w:jc w:val="center"/>
        <w:rPr>
          <w:rFonts w:cs="Times New Roman"/>
          <w:b/>
          <w:sz w:val="28"/>
          <w:szCs w:val="28"/>
        </w:rPr>
      </w:pPr>
      <w:r w:rsidRPr="00D11305">
        <w:rPr>
          <w:rFonts w:cs="Times New Roman"/>
          <w:b/>
          <w:sz w:val="28"/>
          <w:szCs w:val="28"/>
          <w:lang w:val="en-US"/>
        </w:rPr>
        <w:t>V</w:t>
      </w:r>
      <w:r w:rsidRPr="00D11305">
        <w:rPr>
          <w:rFonts w:cs="Times New Roman"/>
          <w:b/>
          <w:sz w:val="28"/>
          <w:szCs w:val="28"/>
        </w:rPr>
        <w:t>. ГАРАНТИИ СОДЕЙСТВИЯ ЗАНЯТОСТИ</w:t>
      </w:r>
    </w:p>
    <w:p w:rsidR="00D11305" w:rsidRPr="00D11305" w:rsidRDefault="00D11305" w:rsidP="00D11305">
      <w:pPr>
        <w:pStyle w:val="aff"/>
        <w:ind w:firstLine="567"/>
        <w:jc w:val="both"/>
        <w:rPr>
          <w:rFonts w:cs="Times New Roman"/>
          <w:b/>
          <w:sz w:val="28"/>
          <w:szCs w:val="28"/>
        </w:rPr>
      </w:pPr>
      <w:r w:rsidRPr="00D11305">
        <w:rPr>
          <w:rFonts w:cs="Times New Roman"/>
          <w:sz w:val="28"/>
          <w:szCs w:val="28"/>
        </w:rPr>
        <w:t xml:space="preserve">5.1. </w:t>
      </w:r>
      <w:r w:rsidRPr="00D11305">
        <w:rPr>
          <w:rFonts w:cs="Times New Roman"/>
          <w:b/>
          <w:sz w:val="28"/>
          <w:szCs w:val="28"/>
        </w:rPr>
        <w:t xml:space="preserve">В целях предупреждения и недопущения  нарушении трудовых прав работников образовательной организации </w:t>
      </w:r>
      <w:r w:rsidRPr="00D11305">
        <w:rPr>
          <w:rFonts w:cs="Times New Roman"/>
          <w:sz w:val="28"/>
          <w:szCs w:val="28"/>
        </w:rPr>
        <w:t xml:space="preserve"> </w:t>
      </w:r>
      <w:r w:rsidRPr="00D11305">
        <w:rPr>
          <w:rFonts w:cs="Times New Roman"/>
          <w:b/>
          <w:sz w:val="28"/>
          <w:szCs w:val="28"/>
        </w:rPr>
        <w:t>работодатель обязуется:</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w:t>
      </w:r>
      <w:r w:rsidRPr="00D11305">
        <w:rPr>
          <w:rFonts w:cs="Times New Roman"/>
          <w:sz w:val="28"/>
          <w:szCs w:val="28"/>
        </w:rPr>
        <w:lastRenderedPageBreak/>
        <w:t xml:space="preserve">сокращению штата (численности) работников, и обеспечивает финансирование этих мер.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5.1.3. Удовлетворять потребности организации в педагогических кадрах и переподготовке высвобождаемых работников.</w:t>
      </w:r>
    </w:p>
    <w:p w:rsidR="00D11305" w:rsidRPr="00D11305" w:rsidRDefault="00D11305" w:rsidP="00D11305">
      <w:pPr>
        <w:pStyle w:val="aff"/>
        <w:ind w:firstLine="567"/>
        <w:jc w:val="both"/>
        <w:rPr>
          <w:rFonts w:cs="Times New Roman"/>
          <w:b/>
          <w:sz w:val="28"/>
          <w:szCs w:val="28"/>
        </w:rPr>
      </w:pPr>
      <w:r w:rsidRPr="00D11305">
        <w:rPr>
          <w:rFonts w:cs="Times New Roman"/>
          <w:sz w:val="28"/>
          <w:szCs w:val="28"/>
        </w:rPr>
        <w:t>5.2.</w:t>
      </w:r>
      <w:r w:rsidRPr="00D11305">
        <w:rPr>
          <w:rFonts w:cs="Times New Roman"/>
          <w:b/>
          <w:sz w:val="28"/>
          <w:szCs w:val="28"/>
        </w:rPr>
        <w:t xml:space="preserve"> Выборный орган первичной профсоюзной организации обязуется:</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D11305">
        <w:rPr>
          <w:rFonts w:cs="Times New Roman"/>
          <w:sz w:val="28"/>
          <w:szCs w:val="28"/>
        </w:rPr>
        <w:t>контроль за</w:t>
      </w:r>
      <w:proofErr w:type="gramEnd"/>
      <w:r w:rsidRPr="00D11305">
        <w:rPr>
          <w:rFonts w:cs="Times New Roman"/>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5.2.3. Осуществлять </w:t>
      </w:r>
      <w:proofErr w:type="gramStart"/>
      <w:r w:rsidRPr="00D11305">
        <w:rPr>
          <w:rFonts w:cs="Times New Roman"/>
          <w:sz w:val="28"/>
          <w:szCs w:val="28"/>
        </w:rPr>
        <w:t>контроль за</w:t>
      </w:r>
      <w:proofErr w:type="gramEnd"/>
      <w:r w:rsidRPr="00D11305">
        <w:rPr>
          <w:rFonts w:cs="Times New Roman"/>
          <w:sz w:val="28"/>
          <w:szCs w:val="28"/>
        </w:rPr>
        <w:t xml:space="preserve"> соблюдением прав работников, чьи должности подлежат приведению в соответствие с профессиональными стандартами.</w:t>
      </w:r>
    </w:p>
    <w:p w:rsidR="00D11305" w:rsidRPr="00D11305" w:rsidRDefault="00D11305" w:rsidP="00D11305">
      <w:pPr>
        <w:pStyle w:val="aff"/>
        <w:ind w:firstLine="567"/>
        <w:jc w:val="both"/>
        <w:rPr>
          <w:rFonts w:cs="Times New Roman"/>
          <w:b/>
          <w:sz w:val="28"/>
          <w:szCs w:val="28"/>
        </w:rPr>
      </w:pPr>
      <w:r w:rsidRPr="00D11305">
        <w:rPr>
          <w:rFonts w:cs="Times New Roman"/>
          <w:sz w:val="28"/>
          <w:szCs w:val="28"/>
        </w:rPr>
        <w:t>5.3.</w:t>
      </w:r>
      <w:r w:rsidRPr="00D11305">
        <w:rPr>
          <w:rFonts w:cs="Times New Roman"/>
          <w:b/>
          <w:sz w:val="28"/>
          <w:szCs w:val="28"/>
        </w:rPr>
        <w:t xml:space="preserve"> Стороны договорились:</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5.3.2. Считать критериями массового увольнения работников в отрасли: </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 увольнение работников в связи с ликвидацией образовательной организации численностью 15 и более работающих;</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5.3.3. </w:t>
      </w:r>
      <w:proofErr w:type="gramStart"/>
      <w:r w:rsidRPr="00D11305">
        <w:rPr>
          <w:rFonts w:ascii="Times New Roman" w:hAnsi="Times New Roman" w:cs="Times New Roman"/>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lastRenderedPageBreak/>
        <w:t xml:space="preserve">5.3.4. </w:t>
      </w:r>
      <w:proofErr w:type="gramStart"/>
      <w:r w:rsidRPr="00D11305">
        <w:rPr>
          <w:rFonts w:ascii="Times New Roman" w:hAnsi="Times New Roman" w:cs="Times New Roman"/>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11305">
        <w:rPr>
          <w:rFonts w:ascii="Times New Roman" w:hAnsi="Times New Roman" w:cs="Times New Roman"/>
          <w:sz w:val="28"/>
          <w:szCs w:val="28"/>
        </w:rPr>
        <w:t>предпенсионного</w:t>
      </w:r>
      <w:proofErr w:type="spellEnd"/>
      <w:r w:rsidRPr="00D11305">
        <w:rPr>
          <w:rFonts w:ascii="Times New Roman" w:hAnsi="Times New Roman" w:cs="Times New Roman"/>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D11305">
        <w:rPr>
          <w:rFonts w:ascii="Times New Roman" w:hAnsi="Times New Roman" w:cs="Times New Roman"/>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D11305" w:rsidRPr="00D11305" w:rsidRDefault="00D11305" w:rsidP="00D11305">
      <w:pPr>
        <w:tabs>
          <w:tab w:val="left" w:pos="6865"/>
        </w:tabs>
        <w:ind w:firstLine="567"/>
        <w:jc w:val="both"/>
        <w:rPr>
          <w:rFonts w:ascii="Times New Roman" w:hAnsi="Times New Roman" w:cs="Times New Roman"/>
          <w:sz w:val="28"/>
          <w:szCs w:val="28"/>
        </w:rPr>
      </w:pPr>
      <w:proofErr w:type="gramStart"/>
      <w:r w:rsidRPr="00D11305">
        <w:rPr>
          <w:rFonts w:ascii="Times New Roman" w:hAnsi="Times New Roman" w:cs="Times New Roman"/>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w:t>
      </w:r>
      <w:r w:rsidRPr="00D11305">
        <w:rPr>
          <w:rFonts w:ascii="Times New Roman" w:hAnsi="Times New Roman" w:cs="Times New Roman"/>
          <w:sz w:val="28"/>
          <w:szCs w:val="28"/>
        </w:rPr>
        <w:lastRenderedPageBreak/>
        <w:t>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D11305">
        <w:rPr>
          <w:rFonts w:ascii="Times New Roman" w:hAnsi="Times New Roman" w:cs="Times New Roman"/>
          <w:sz w:val="28"/>
          <w:szCs w:val="28"/>
        </w:rPr>
        <w:t xml:space="preserve"> Российской Федерации».</w:t>
      </w:r>
    </w:p>
    <w:p w:rsidR="00D11305" w:rsidRPr="00D11305" w:rsidRDefault="00D11305" w:rsidP="00D11305">
      <w:pPr>
        <w:tabs>
          <w:tab w:val="left" w:pos="6865"/>
        </w:tabs>
        <w:ind w:firstLine="567"/>
        <w:jc w:val="both"/>
        <w:rPr>
          <w:rFonts w:ascii="Times New Roman" w:hAnsi="Times New Roman" w:cs="Times New Roman"/>
          <w:sz w:val="28"/>
          <w:szCs w:val="28"/>
        </w:rPr>
      </w:pPr>
      <w:r w:rsidRPr="00D11305">
        <w:rPr>
          <w:rFonts w:ascii="Times New Roman" w:hAnsi="Times New Roman" w:cs="Times New Roman"/>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D11305" w:rsidRPr="00D11305" w:rsidRDefault="00D11305" w:rsidP="00D11305">
      <w:pPr>
        <w:pStyle w:val="aff"/>
        <w:ind w:firstLine="567"/>
        <w:jc w:val="both"/>
        <w:rPr>
          <w:rFonts w:cs="Times New Roman"/>
          <w:sz w:val="28"/>
          <w:szCs w:val="28"/>
        </w:rPr>
      </w:pPr>
    </w:p>
    <w:p w:rsidR="00D11305" w:rsidRPr="00D11305" w:rsidRDefault="00D11305" w:rsidP="00D11305">
      <w:pPr>
        <w:pStyle w:val="Default"/>
        <w:ind w:firstLine="709"/>
        <w:jc w:val="center"/>
        <w:rPr>
          <w:rFonts w:ascii="Times New Roman" w:hAnsi="Times New Roman" w:cs="Times New Roman"/>
          <w:b/>
          <w:color w:val="auto"/>
          <w:sz w:val="28"/>
          <w:szCs w:val="28"/>
        </w:rPr>
      </w:pPr>
      <w:r w:rsidRPr="00D11305">
        <w:rPr>
          <w:rFonts w:ascii="Times New Roman" w:hAnsi="Times New Roman" w:cs="Times New Roman"/>
          <w:b/>
          <w:color w:val="auto"/>
          <w:sz w:val="28"/>
          <w:szCs w:val="28"/>
          <w:lang w:val="en-US"/>
        </w:rPr>
        <w:t>VI</w:t>
      </w:r>
      <w:r w:rsidRPr="00D11305">
        <w:rPr>
          <w:rFonts w:ascii="Times New Roman" w:hAnsi="Times New Roman" w:cs="Times New Roman"/>
          <w:b/>
          <w:color w:val="auto"/>
          <w:sz w:val="28"/>
          <w:szCs w:val="28"/>
        </w:rPr>
        <w:t>. ДОПОЛНИТЕЛЬНОЕ ПРОФЕССИОНАЛЬНОЕ ОБРАЗОВАНИЕ РАБОТНИКОВ</w:t>
      </w:r>
    </w:p>
    <w:p w:rsidR="00D11305" w:rsidRPr="00D11305" w:rsidRDefault="00D11305" w:rsidP="00D11305">
      <w:pPr>
        <w:pStyle w:val="Default"/>
        <w:ind w:firstLine="709"/>
        <w:jc w:val="both"/>
        <w:rPr>
          <w:rFonts w:ascii="Times New Roman" w:hAnsi="Times New Roman" w:cs="Times New Roman"/>
          <w:color w:val="auto"/>
          <w:sz w:val="28"/>
          <w:szCs w:val="28"/>
        </w:rPr>
      </w:pPr>
    </w:p>
    <w:p w:rsidR="00D11305" w:rsidRPr="00D11305" w:rsidRDefault="00D11305" w:rsidP="00D11305">
      <w:pPr>
        <w:pStyle w:val="Default"/>
        <w:ind w:firstLine="709"/>
        <w:jc w:val="both"/>
        <w:rPr>
          <w:rFonts w:ascii="Times New Roman" w:hAnsi="Times New Roman" w:cs="Times New Roman"/>
          <w:b/>
          <w:color w:val="auto"/>
          <w:sz w:val="28"/>
          <w:szCs w:val="28"/>
        </w:rPr>
      </w:pPr>
      <w:r w:rsidRPr="00D11305">
        <w:rPr>
          <w:rFonts w:ascii="Times New Roman" w:hAnsi="Times New Roman" w:cs="Times New Roman"/>
          <w:color w:val="auto"/>
          <w:sz w:val="28"/>
          <w:szCs w:val="28"/>
        </w:rPr>
        <w:t>6.1. </w:t>
      </w:r>
      <w:r w:rsidRPr="00D11305">
        <w:rPr>
          <w:rFonts w:ascii="Times New Roman" w:hAnsi="Times New Roman" w:cs="Times New Roman"/>
          <w:b/>
          <w:color w:val="auto"/>
          <w:sz w:val="28"/>
          <w:szCs w:val="28"/>
        </w:rPr>
        <w:t>Стороны договорились о том, что:</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6.1.1. </w:t>
      </w:r>
      <w:proofErr w:type="gramStart"/>
      <w:r w:rsidRPr="00D11305">
        <w:rPr>
          <w:rFonts w:ascii="Times New Roman" w:hAnsi="Times New Roman" w:cs="Times New Roman"/>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D11305">
        <w:rPr>
          <w:rStyle w:val="aff9"/>
          <w:rFonts w:ascii="Times New Roman" w:hAnsi="Times New Roman" w:cs="Times New Roman"/>
          <w:sz w:val="28"/>
          <w:szCs w:val="28"/>
        </w:rPr>
        <w:footnoteReference w:id="1"/>
      </w:r>
      <w:r w:rsidRPr="00D11305">
        <w:rPr>
          <w:rFonts w:ascii="Times New Roman" w:hAnsi="Times New Roman" w:cs="Times New Roman"/>
          <w:sz w:val="28"/>
          <w:szCs w:val="28"/>
        </w:rPr>
        <w:t>.</w:t>
      </w:r>
      <w:proofErr w:type="gramEnd"/>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11305">
        <w:rPr>
          <w:rStyle w:val="aff9"/>
          <w:rFonts w:ascii="Times New Roman" w:hAnsi="Times New Roman" w:cs="Times New Roman"/>
          <w:sz w:val="28"/>
          <w:szCs w:val="28"/>
        </w:rPr>
        <w:footnoteReference w:id="2"/>
      </w:r>
      <w:r w:rsidRPr="00D11305">
        <w:rPr>
          <w:rFonts w:ascii="Times New Roman" w:hAnsi="Times New Roman" w:cs="Times New Roman"/>
          <w:sz w:val="28"/>
          <w:szCs w:val="28"/>
        </w:rPr>
        <w:t>.</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11305">
        <w:rPr>
          <w:rStyle w:val="aff9"/>
          <w:rFonts w:ascii="Times New Roman" w:hAnsi="Times New Roman" w:cs="Times New Roman"/>
          <w:sz w:val="28"/>
          <w:szCs w:val="28"/>
        </w:rPr>
        <w:footnoteReference w:id="3"/>
      </w:r>
      <w:r w:rsidRPr="00D11305">
        <w:rPr>
          <w:rFonts w:ascii="Times New Roman" w:hAnsi="Times New Roman" w:cs="Times New Roman"/>
          <w:sz w:val="28"/>
          <w:szCs w:val="28"/>
        </w:rPr>
        <w:t>.</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11305">
        <w:rPr>
          <w:rStyle w:val="aff9"/>
          <w:rFonts w:ascii="Times New Roman" w:hAnsi="Times New Roman" w:cs="Times New Roman"/>
          <w:color w:val="auto"/>
          <w:sz w:val="28"/>
          <w:szCs w:val="28"/>
        </w:rPr>
        <w:footnoteReference w:id="4"/>
      </w:r>
      <w:r w:rsidRPr="00D11305">
        <w:rPr>
          <w:rFonts w:ascii="Times New Roman" w:hAnsi="Times New Roman" w:cs="Times New Roman"/>
          <w:color w:val="auto"/>
          <w:sz w:val="28"/>
          <w:szCs w:val="28"/>
        </w:rPr>
        <w:t xml:space="preserve">. </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6.1.6. </w:t>
      </w:r>
      <w:proofErr w:type="gramStart"/>
      <w:r w:rsidRPr="00D11305">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D11305">
        <w:rPr>
          <w:rFonts w:ascii="Times New Roman" w:hAnsi="Times New Roman" w:cs="Times New Roman"/>
          <w:color w:val="auto"/>
          <w:sz w:val="28"/>
          <w:szCs w:val="28"/>
        </w:rPr>
        <w:t xml:space="preserve"> ведома работодателя</w:t>
      </w:r>
      <w:r w:rsidRPr="00D11305">
        <w:rPr>
          <w:rStyle w:val="aff9"/>
          <w:rFonts w:ascii="Times New Roman" w:hAnsi="Times New Roman" w:cs="Times New Roman"/>
          <w:color w:val="auto"/>
          <w:sz w:val="28"/>
          <w:szCs w:val="28"/>
        </w:rPr>
        <w:footnoteReference w:id="5"/>
      </w:r>
      <w:r w:rsidRPr="00D11305">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D11305">
        <w:rPr>
          <w:rFonts w:ascii="Times New Roman" w:hAnsi="Times New Roman" w:cs="Times New Roman"/>
          <w:color w:val="auto"/>
          <w:sz w:val="28"/>
          <w:szCs w:val="28"/>
        </w:rPr>
        <w:t>бакалавриата</w:t>
      </w:r>
      <w:proofErr w:type="spellEnd"/>
      <w:r w:rsidRPr="00D11305">
        <w:rPr>
          <w:rFonts w:ascii="Times New Roman" w:hAnsi="Times New Roman" w:cs="Times New Roman"/>
          <w:color w:val="auto"/>
          <w:sz w:val="28"/>
          <w:szCs w:val="28"/>
        </w:rPr>
        <w:t xml:space="preserve">, </w:t>
      </w:r>
      <w:proofErr w:type="spellStart"/>
      <w:r w:rsidRPr="00D11305">
        <w:rPr>
          <w:rFonts w:ascii="Times New Roman" w:hAnsi="Times New Roman" w:cs="Times New Roman"/>
          <w:color w:val="auto"/>
          <w:sz w:val="28"/>
          <w:szCs w:val="28"/>
        </w:rPr>
        <w:t>специалитета</w:t>
      </w:r>
      <w:proofErr w:type="spellEnd"/>
      <w:r w:rsidRPr="00D11305">
        <w:rPr>
          <w:rFonts w:ascii="Times New Roman" w:hAnsi="Times New Roman" w:cs="Times New Roman"/>
          <w:color w:val="auto"/>
          <w:sz w:val="28"/>
          <w:szCs w:val="28"/>
        </w:rPr>
        <w:t>, магистратуры, подготовки научн</w:t>
      </w:r>
      <w:proofErr w:type="gramStart"/>
      <w:r w:rsidRPr="00D11305">
        <w:rPr>
          <w:rFonts w:ascii="Times New Roman" w:hAnsi="Times New Roman" w:cs="Times New Roman"/>
          <w:color w:val="auto"/>
          <w:sz w:val="28"/>
          <w:szCs w:val="28"/>
        </w:rPr>
        <w:t>о-</w:t>
      </w:r>
      <w:proofErr w:type="gramEnd"/>
      <w:r w:rsidRPr="00D11305">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6.1.8. Работодатель содействует работнику, желающему пройти профессиональное обучение или получить дополнительное </w:t>
      </w:r>
      <w:r w:rsidRPr="00D11305">
        <w:rPr>
          <w:rFonts w:ascii="Times New Roman" w:hAnsi="Times New Roman" w:cs="Times New Roman"/>
          <w:color w:val="auto"/>
          <w:sz w:val="28"/>
          <w:szCs w:val="28"/>
        </w:rPr>
        <w:lastRenderedPageBreak/>
        <w:t>профессиональное образование с целью приобретения другой профессии (специальности) для нужд образовательной организации.</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6.1.9. Гарантии и компенсации, предусмотренные статьями </w:t>
      </w:r>
      <w:r w:rsidRPr="00D11305">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11305" w:rsidRPr="00D11305" w:rsidRDefault="00D11305" w:rsidP="00D11305">
      <w:pPr>
        <w:jc w:val="both"/>
        <w:rPr>
          <w:rFonts w:ascii="Times New Roman" w:hAnsi="Times New Roman" w:cs="Times New Roman"/>
          <w:sz w:val="28"/>
          <w:szCs w:val="28"/>
        </w:rPr>
      </w:pPr>
    </w:p>
    <w:p w:rsidR="00D11305" w:rsidRPr="00D11305" w:rsidRDefault="00D11305" w:rsidP="00D11305">
      <w:pPr>
        <w:pStyle w:val="aff"/>
        <w:ind w:firstLine="567"/>
        <w:jc w:val="center"/>
        <w:rPr>
          <w:rFonts w:cs="Times New Roman"/>
          <w:b/>
          <w:sz w:val="28"/>
          <w:szCs w:val="28"/>
        </w:rPr>
      </w:pPr>
      <w:r w:rsidRPr="00D11305">
        <w:rPr>
          <w:rFonts w:cs="Times New Roman"/>
          <w:b/>
          <w:sz w:val="28"/>
          <w:szCs w:val="28"/>
          <w:lang w:val="en-US"/>
        </w:rPr>
        <w:t>VII</w:t>
      </w:r>
      <w:r w:rsidRPr="00D11305">
        <w:rPr>
          <w:rFonts w:cs="Times New Roman"/>
          <w:b/>
          <w:sz w:val="28"/>
          <w:szCs w:val="28"/>
        </w:rPr>
        <w:t>. ОПЛАТА ТРУДА</w:t>
      </w:r>
    </w:p>
    <w:p w:rsidR="00D11305" w:rsidRPr="00D11305" w:rsidRDefault="00D11305" w:rsidP="00D11305">
      <w:pPr>
        <w:pStyle w:val="af6"/>
        <w:spacing w:after="0"/>
        <w:ind w:left="0"/>
        <w:jc w:val="both"/>
        <w:rPr>
          <w:b/>
          <w:sz w:val="28"/>
          <w:szCs w:val="28"/>
        </w:rPr>
      </w:pPr>
      <w:r w:rsidRPr="00D11305">
        <w:rPr>
          <w:sz w:val="28"/>
          <w:szCs w:val="28"/>
        </w:rPr>
        <w:tab/>
        <w:t xml:space="preserve">7.1. </w:t>
      </w:r>
      <w:r w:rsidRPr="00D11305">
        <w:rPr>
          <w:b/>
          <w:sz w:val="28"/>
          <w:szCs w:val="28"/>
        </w:rPr>
        <w:t>Стороны подтверждают, что:</w:t>
      </w:r>
    </w:p>
    <w:p w:rsidR="00D11305" w:rsidRPr="00D11305" w:rsidRDefault="00D11305" w:rsidP="00D11305">
      <w:pPr>
        <w:pStyle w:val="af6"/>
        <w:spacing w:after="0"/>
        <w:ind w:left="0" w:firstLine="709"/>
        <w:jc w:val="both"/>
        <w:rPr>
          <w:sz w:val="28"/>
          <w:szCs w:val="28"/>
        </w:rPr>
      </w:pPr>
      <w:r w:rsidRPr="00D11305">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11305" w:rsidRPr="00D11305" w:rsidRDefault="00D11305" w:rsidP="00D11305">
      <w:pPr>
        <w:pStyle w:val="af6"/>
        <w:spacing w:after="0"/>
        <w:ind w:left="0" w:firstLine="567"/>
        <w:jc w:val="both"/>
        <w:rPr>
          <w:sz w:val="28"/>
          <w:szCs w:val="28"/>
        </w:rPr>
      </w:pPr>
      <w:r w:rsidRPr="00D11305">
        <w:rPr>
          <w:sz w:val="28"/>
          <w:szCs w:val="28"/>
        </w:rPr>
        <w:t>Запрещается какая-либо дискриминация при установлении и изменении условий оплаты труда.</w:t>
      </w:r>
    </w:p>
    <w:p w:rsidR="00D11305" w:rsidRPr="00D11305" w:rsidRDefault="00D11305" w:rsidP="00D11305">
      <w:pPr>
        <w:pStyle w:val="ConsPlusNormal"/>
        <w:ind w:firstLine="709"/>
        <w:jc w:val="both"/>
        <w:rPr>
          <w:rFonts w:ascii="Times New Roman" w:hAnsi="Times New Roman" w:cs="Times New Roman"/>
          <w:sz w:val="28"/>
          <w:szCs w:val="28"/>
        </w:rPr>
      </w:pPr>
      <w:r w:rsidRPr="00D11305">
        <w:rPr>
          <w:rFonts w:ascii="Times New Roman" w:hAnsi="Times New Roman" w:cs="Times New Roman"/>
          <w:sz w:val="28"/>
          <w:szCs w:val="28"/>
        </w:rPr>
        <w:t xml:space="preserve">7.1.2. </w:t>
      </w:r>
      <w:proofErr w:type="gramStart"/>
      <w:r w:rsidRPr="00D11305">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D11305">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D11305">
        <w:rPr>
          <w:rFonts w:ascii="Times New Roman" w:hAnsi="Times New Roman" w:cs="Times New Roman"/>
          <w:sz w:val="28"/>
          <w:szCs w:val="28"/>
        </w:rPr>
        <w:t xml:space="preserve"> правовыми актами органов местного самоуправления.</w:t>
      </w:r>
    </w:p>
    <w:p w:rsidR="00D11305" w:rsidRPr="00D11305" w:rsidRDefault="00D11305" w:rsidP="00D11305">
      <w:pPr>
        <w:pStyle w:val="a7"/>
        <w:spacing w:after="0" w:line="240" w:lineRule="auto"/>
        <w:ind w:left="0" w:firstLine="709"/>
        <w:jc w:val="both"/>
        <w:rPr>
          <w:sz w:val="28"/>
          <w:szCs w:val="28"/>
        </w:rPr>
      </w:pPr>
      <w:r w:rsidRPr="00D11305">
        <w:rPr>
          <w:sz w:val="28"/>
          <w:szCs w:val="28"/>
        </w:rPr>
        <w:t>7.1.3.</w:t>
      </w:r>
      <w:r w:rsidRPr="00D11305">
        <w:rPr>
          <w:b/>
          <w:sz w:val="28"/>
          <w:szCs w:val="28"/>
        </w:rPr>
        <w:t xml:space="preserve"> </w:t>
      </w:r>
      <w:r w:rsidRPr="00D11305">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D11305" w:rsidRPr="00D11305" w:rsidRDefault="00D11305" w:rsidP="00D11305">
      <w:pPr>
        <w:pStyle w:val="a7"/>
        <w:spacing w:after="0" w:line="240" w:lineRule="auto"/>
        <w:ind w:left="0" w:firstLine="709"/>
        <w:jc w:val="both"/>
        <w:rPr>
          <w:sz w:val="28"/>
          <w:szCs w:val="28"/>
        </w:rPr>
      </w:pPr>
      <w:r w:rsidRPr="00D11305">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D11305" w:rsidRPr="00D11305" w:rsidRDefault="00D11305" w:rsidP="00D11305">
      <w:pPr>
        <w:pStyle w:val="a7"/>
        <w:spacing w:after="0" w:line="240" w:lineRule="auto"/>
        <w:ind w:left="0" w:firstLine="720"/>
        <w:jc w:val="both"/>
        <w:rPr>
          <w:b/>
          <w:sz w:val="28"/>
          <w:szCs w:val="28"/>
        </w:rPr>
      </w:pPr>
      <w:r w:rsidRPr="00D11305">
        <w:rPr>
          <w:sz w:val="28"/>
          <w:szCs w:val="28"/>
        </w:rPr>
        <w:t>Заработная плата</w:t>
      </w:r>
      <w:r w:rsidRPr="00D11305">
        <w:rPr>
          <w:b/>
          <w:sz w:val="28"/>
          <w:szCs w:val="28"/>
        </w:rPr>
        <w:t xml:space="preserve"> </w:t>
      </w:r>
      <w:r w:rsidRPr="00D11305">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D11305">
        <w:rPr>
          <w:sz w:val="28"/>
          <w:szCs w:val="28"/>
        </w:rPr>
        <w:t>из</w:t>
      </w:r>
      <w:proofErr w:type="gramEnd"/>
      <w:r w:rsidRPr="00D11305">
        <w:rPr>
          <w:sz w:val="28"/>
          <w:szCs w:val="28"/>
        </w:rPr>
        <w:t>:</w:t>
      </w:r>
    </w:p>
    <w:p w:rsidR="00D11305" w:rsidRPr="00D11305" w:rsidRDefault="00D11305" w:rsidP="00D11305">
      <w:pPr>
        <w:pStyle w:val="a7"/>
        <w:spacing w:after="0" w:line="240" w:lineRule="auto"/>
        <w:ind w:left="0" w:firstLine="720"/>
        <w:jc w:val="both"/>
        <w:rPr>
          <w:sz w:val="28"/>
          <w:szCs w:val="28"/>
        </w:rPr>
      </w:pPr>
      <w:r w:rsidRPr="00D11305">
        <w:rPr>
          <w:sz w:val="28"/>
          <w:szCs w:val="28"/>
        </w:rPr>
        <w:t>а) должностных окладов, окладов;</w:t>
      </w:r>
    </w:p>
    <w:p w:rsidR="00D11305" w:rsidRPr="00D11305" w:rsidRDefault="00D11305" w:rsidP="00D11305">
      <w:pPr>
        <w:pStyle w:val="a7"/>
        <w:spacing w:after="0" w:line="240" w:lineRule="auto"/>
        <w:ind w:left="0" w:firstLine="720"/>
        <w:jc w:val="both"/>
        <w:rPr>
          <w:sz w:val="28"/>
          <w:szCs w:val="28"/>
        </w:rPr>
      </w:pPr>
      <w:r w:rsidRPr="00D11305">
        <w:rPr>
          <w:sz w:val="28"/>
          <w:szCs w:val="28"/>
        </w:rPr>
        <w:lastRenderedPageBreak/>
        <w:t>б) выплат компенсационного характера;</w:t>
      </w:r>
    </w:p>
    <w:p w:rsidR="00D11305" w:rsidRPr="00D11305" w:rsidRDefault="00D11305" w:rsidP="00D11305">
      <w:pPr>
        <w:pStyle w:val="a7"/>
        <w:spacing w:after="0" w:line="240" w:lineRule="auto"/>
        <w:ind w:left="0" w:firstLine="720"/>
        <w:jc w:val="both"/>
        <w:rPr>
          <w:sz w:val="28"/>
          <w:szCs w:val="28"/>
        </w:rPr>
      </w:pPr>
      <w:r w:rsidRPr="00D11305">
        <w:rPr>
          <w:sz w:val="28"/>
          <w:szCs w:val="28"/>
        </w:rPr>
        <w:t>в) выплат стимулирующего характера.</w:t>
      </w:r>
    </w:p>
    <w:p w:rsidR="00D11305" w:rsidRPr="00D11305" w:rsidRDefault="00D11305" w:rsidP="00D11305">
      <w:pPr>
        <w:pStyle w:val="a7"/>
        <w:spacing w:after="0" w:line="240" w:lineRule="auto"/>
        <w:ind w:left="0" w:firstLine="720"/>
        <w:jc w:val="both"/>
        <w:rPr>
          <w:sz w:val="28"/>
          <w:szCs w:val="28"/>
        </w:rPr>
      </w:pPr>
      <w:r w:rsidRPr="00D11305">
        <w:rPr>
          <w:sz w:val="28"/>
          <w:szCs w:val="28"/>
        </w:rPr>
        <w:t>7.2.1. Стимулирующий фонд оплаты труда образовательной организации (далее – организация) включает в себя:</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выплаты за интенсивность и высокие результаты работы;</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выплаты за стаж работы по профилю;</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выплаты за квалификационную категорию;</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выплаты за качество выполняемых работ;</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премиальные и иные поощрительные выплаты.</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Выплаты за интенсивность и высокие результаты работы подразделяются </w:t>
      </w:r>
      <w:proofErr w:type="gramStart"/>
      <w:r w:rsidRPr="00D11305">
        <w:rPr>
          <w:rFonts w:eastAsia="Calibri"/>
          <w:sz w:val="28"/>
          <w:szCs w:val="28"/>
        </w:rPr>
        <w:t>на</w:t>
      </w:r>
      <w:proofErr w:type="gramEnd"/>
      <w:r w:rsidRPr="00D11305">
        <w:rPr>
          <w:rFonts w:eastAsia="Calibri"/>
          <w:sz w:val="28"/>
          <w:szCs w:val="28"/>
        </w:rPr>
        <w:t>:</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выплаты за специфику образовательной программы;</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 выплаты за наличие почетных званий, государственных наград. </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D11305">
        <w:rPr>
          <w:rFonts w:eastAsia="Calibri"/>
          <w:sz w:val="28"/>
          <w:szCs w:val="28"/>
        </w:rPr>
        <w:t>значений критериев оценки эффективности деятельности организации</w:t>
      </w:r>
      <w:proofErr w:type="gramEnd"/>
      <w:r w:rsidRPr="00D11305">
        <w:rPr>
          <w:rFonts w:eastAsia="Calibri"/>
          <w:sz w:val="28"/>
          <w:szCs w:val="28"/>
        </w:rPr>
        <w:t xml:space="preserve">. </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D11305">
        <w:rPr>
          <w:rFonts w:eastAsia="Calibri"/>
          <w:sz w:val="28"/>
          <w:szCs w:val="28"/>
        </w:rPr>
        <w:t>критериев оценки эффективности деятельности организации</w:t>
      </w:r>
      <w:proofErr w:type="gramEnd"/>
      <w:r w:rsidRPr="00D11305">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вознаграждение должно следовать за достижением результата (принцип своевременности);</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xml:space="preserve">- правила определения вознаграждения должны быть понятны каждому </w:t>
      </w:r>
      <w:r w:rsidRPr="00D11305">
        <w:rPr>
          <w:rFonts w:eastAsia="Calibri"/>
          <w:sz w:val="28"/>
          <w:szCs w:val="28"/>
        </w:rPr>
        <w:lastRenderedPageBreak/>
        <w:t>работнику (принцип справедливости);</w:t>
      </w:r>
    </w:p>
    <w:p w:rsidR="00D11305" w:rsidRPr="00D11305" w:rsidRDefault="00D11305" w:rsidP="00D11305">
      <w:pPr>
        <w:pStyle w:val="a7"/>
        <w:spacing w:after="0" w:line="240" w:lineRule="auto"/>
        <w:ind w:left="0" w:firstLine="720"/>
        <w:jc w:val="both"/>
        <w:rPr>
          <w:rFonts w:eastAsia="Calibri"/>
          <w:sz w:val="28"/>
          <w:szCs w:val="28"/>
        </w:rPr>
      </w:pPr>
      <w:r w:rsidRPr="00D11305">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D11305" w:rsidRPr="00D11305" w:rsidRDefault="00D11305" w:rsidP="00D11305">
      <w:pPr>
        <w:pStyle w:val="a7"/>
        <w:spacing w:after="0" w:line="240" w:lineRule="auto"/>
        <w:ind w:left="0" w:firstLine="720"/>
        <w:jc w:val="both"/>
        <w:rPr>
          <w:rFonts w:eastAsia="Arial"/>
          <w:sz w:val="28"/>
          <w:szCs w:val="28"/>
          <w:lang w:eastAsia="ar-SA"/>
        </w:rPr>
      </w:pPr>
      <w:r w:rsidRPr="00D11305">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11305" w:rsidRPr="00D11305" w:rsidRDefault="00D11305" w:rsidP="00D11305">
      <w:pPr>
        <w:pStyle w:val="a7"/>
        <w:spacing w:after="0" w:line="240" w:lineRule="auto"/>
        <w:ind w:left="0" w:firstLine="709"/>
        <w:jc w:val="both"/>
        <w:rPr>
          <w:sz w:val="28"/>
          <w:szCs w:val="28"/>
        </w:rPr>
      </w:pPr>
      <w:r w:rsidRPr="00D11305">
        <w:rPr>
          <w:sz w:val="28"/>
          <w:szCs w:val="28"/>
        </w:rPr>
        <w:t>7.2.2. К выплатам компенсационного характера в образовательной организации относятся:</w:t>
      </w:r>
    </w:p>
    <w:p w:rsidR="00D11305" w:rsidRPr="00D11305" w:rsidRDefault="00D11305" w:rsidP="00D11305">
      <w:pPr>
        <w:pStyle w:val="a7"/>
        <w:spacing w:after="0" w:line="240" w:lineRule="auto"/>
        <w:ind w:left="0" w:firstLine="708"/>
        <w:jc w:val="both"/>
        <w:rPr>
          <w:sz w:val="28"/>
          <w:szCs w:val="28"/>
        </w:rPr>
      </w:pPr>
      <w:r w:rsidRPr="00D11305">
        <w:rPr>
          <w:sz w:val="28"/>
          <w:szCs w:val="28"/>
        </w:rPr>
        <w:t>- выплаты работникам, занятым на работах с вредными и (или) опасными и иными особыми условиями труда;</w:t>
      </w:r>
    </w:p>
    <w:p w:rsidR="00D11305" w:rsidRPr="00D11305" w:rsidRDefault="00D11305" w:rsidP="00D11305">
      <w:pPr>
        <w:pStyle w:val="ConsPlusNormal"/>
        <w:widowControl/>
        <w:ind w:firstLine="708"/>
        <w:jc w:val="both"/>
        <w:rPr>
          <w:rFonts w:ascii="Times New Roman" w:hAnsi="Times New Roman" w:cs="Times New Roman"/>
          <w:sz w:val="28"/>
          <w:szCs w:val="28"/>
        </w:rPr>
      </w:pPr>
      <w:r w:rsidRPr="00D11305">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D11305" w:rsidRPr="00D11305" w:rsidRDefault="00D11305" w:rsidP="00D11305">
      <w:pPr>
        <w:pStyle w:val="ConsPlusNormal"/>
        <w:widowControl/>
        <w:ind w:firstLine="708"/>
        <w:jc w:val="both"/>
        <w:rPr>
          <w:rFonts w:ascii="Times New Roman" w:hAnsi="Times New Roman" w:cs="Times New Roman"/>
          <w:sz w:val="28"/>
          <w:szCs w:val="28"/>
        </w:rPr>
      </w:pPr>
      <w:r w:rsidRPr="00D11305">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D11305" w:rsidRPr="00D11305" w:rsidRDefault="00D11305" w:rsidP="00D11305">
      <w:pPr>
        <w:pStyle w:val="ConsPlusNormal"/>
        <w:widowControl/>
        <w:suppressAutoHyphens w:val="0"/>
        <w:autoSpaceDN w:val="0"/>
        <w:adjustRightInd w:val="0"/>
        <w:jc w:val="both"/>
        <w:rPr>
          <w:rFonts w:ascii="Times New Roman" w:hAnsi="Times New Roman" w:cs="Times New Roman"/>
          <w:sz w:val="28"/>
          <w:szCs w:val="28"/>
        </w:rPr>
      </w:pPr>
      <w:r w:rsidRPr="00D11305">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D11305" w:rsidRPr="00D11305" w:rsidRDefault="00D11305" w:rsidP="00D11305">
      <w:pPr>
        <w:pStyle w:val="af6"/>
        <w:spacing w:after="0"/>
        <w:ind w:left="0" w:firstLine="709"/>
        <w:jc w:val="both"/>
        <w:rPr>
          <w:sz w:val="28"/>
          <w:szCs w:val="28"/>
        </w:rPr>
      </w:pPr>
      <w:r w:rsidRPr="00D11305">
        <w:rPr>
          <w:sz w:val="28"/>
          <w:szCs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D11305" w:rsidRPr="00D11305" w:rsidRDefault="00D11305" w:rsidP="00D11305">
      <w:pPr>
        <w:pStyle w:val="a7"/>
        <w:spacing w:after="0" w:line="240" w:lineRule="auto"/>
        <w:ind w:left="0" w:firstLine="709"/>
        <w:jc w:val="both"/>
        <w:rPr>
          <w:sz w:val="28"/>
          <w:szCs w:val="28"/>
        </w:rPr>
      </w:pPr>
      <w:r w:rsidRPr="00D11305">
        <w:rPr>
          <w:sz w:val="28"/>
          <w:szCs w:val="28"/>
        </w:rPr>
        <w:t xml:space="preserve">7.4. </w:t>
      </w:r>
      <w:bookmarkStart w:id="17" w:name="sub_1366"/>
      <w:r w:rsidRPr="00D11305">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bookmarkEnd w:id="17"/>
    <w:p w:rsidR="00D11305" w:rsidRPr="00D11305" w:rsidRDefault="00D11305" w:rsidP="00D11305">
      <w:pPr>
        <w:pStyle w:val="af6"/>
        <w:spacing w:after="0"/>
        <w:ind w:left="0"/>
        <w:jc w:val="both"/>
        <w:rPr>
          <w:sz w:val="28"/>
          <w:szCs w:val="28"/>
        </w:rPr>
      </w:pPr>
      <w:r w:rsidRPr="00D11305">
        <w:rPr>
          <w:sz w:val="28"/>
          <w:szCs w:val="28"/>
        </w:rPr>
        <w:tab/>
        <w:t>Выплаты производить:</w:t>
      </w:r>
    </w:p>
    <w:p w:rsidR="00D11305" w:rsidRPr="00D11305" w:rsidRDefault="00D11305" w:rsidP="00D11305">
      <w:pPr>
        <w:pStyle w:val="af6"/>
        <w:spacing w:after="0"/>
        <w:ind w:left="0" w:firstLine="709"/>
        <w:jc w:val="both"/>
        <w:rPr>
          <w:sz w:val="28"/>
          <w:szCs w:val="28"/>
        </w:rPr>
      </w:pPr>
      <w:r w:rsidRPr="00D11305">
        <w:rPr>
          <w:sz w:val="28"/>
          <w:szCs w:val="28"/>
        </w:rPr>
        <w:t>* за первую половину месяца – 25  числа каждого месяца;</w:t>
      </w:r>
    </w:p>
    <w:p w:rsidR="00D11305" w:rsidRPr="00D11305" w:rsidRDefault="00D11305" w:rsidP="00D11305">
      <w:pPr>
        <w:pStyle w:val="af6"/>
        <w:spacing w:after="0"/>
        <w:ind w:left="0" w:firstLine="709"/>
        <w:jc w:val="both"/>
        <w:rPr>
          <w:sz w:val="28"/>
          <w:szCs w:val="28"/>
        </w:rPr>
      </w:pPr>
      <w:r w:rsidRPr="00D11305">
        <w:rPr>
          <w:sz w:val="28"/>
          <w:szCs w:val="28"/>
        </w:rPr>
        <w:t>* за вторую половину месяца – 10 числа каждого месяца, следующего за расчетным периодом.</w:t>
      </w:r>
    </w:p>
    <w:p w:rsidR="00D11305" w:rsidRPr="00D11305" w:rsidRDefault="00D11305" w:rsidP="00D11305">
      <w:pPr>
        <w:ind w:firstLine="708"/>
        <w:jc w:val="both"/>
        <w:rPr>
          <w:rFonts w:ascii="Times New Roman" w:eastAsia="MS Mincho" w:hAnsi="Times New Roman" w:cs="Times New Roman"/>
          <w:iCs/>
          <w:sz w:val="28"/>
          <w:szCs w:val="28"/>
        </w:rPr>
      </w:pPr>
      <w:r w:rsidRPr="00D11305">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D11305" w:rsidRPr="00D11305" w:rsidRDefault="00D11305" w:rsidP="00D11305">
      <w:pPr>
        <w:ind w:firstLine="708"/>
        <w:jc w:val="both"/>
        <w:rPr>
          <w:rFonts w:ascii="Times New Roman" w:hAnsi="Times New Roman" w:cs="Times New Roman"/>
          <w:iCs/>
          <w:sz w:val="28"/>
          <w:szCs w:val="28"/>
        </w:rPr>
      </w:pPr>
      <w:r w:rsidRPr="00D11305">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D11305" w:rsidRPr="00D11305" w:rsidRDefault="00D11305" w:rsidP="00D11305">
      <w:pPr>
        <w:ind w:firstLine="708"/>
        <w:jc w:val="both"/>
        <w:rPr>
          <w:rFonts w:ascii="Times New Roman" w:hAnsi="Times New Roman" w:cs="Times New Roman"/>
          <w:iCs/>
          <w:sz w:val="28"/>
          <w:szCs w:val="28"/>
        </w:rPr>
      </w:pPr>
      <w:r w:rsidRPr="00D11305">
        <w:rPr>
          <w:rFonts w:ascii="Times New Roman" w:hAnsi="Times New Roman" w:cs="Times New Roman"/>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w:t>
      </w:r>
      <w:r w:rsidRPr="00D11305">
        <w:rPr>
          <w:rFonts w:ascii="Times New Roman" w:hAnsi="Times New Roman" w:cs="Times New Roman"/>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rsidR="00D11305" w:rsidRPr="00D11305" w:rsidRDefault="00D11305" w:rsidP="00D11305">
      <w:pPr>
        <w:ind w:firstLine="708"/>
        <w:jc w:val="both"/>
        <w:rPr>
          <w:rFonts w:ascii="Times New Roman" w:hAnsi="Times New Roman" w:cs="Times New Roman"/>
          <w:iCs/>
          <w:sz w:val="28"/>
          <w:szCs w:val="28"/>
        </w:rPr>
      </w:pPr>
      <w:r w:rsidRPr="00D11305">
        <w:rPr>
          <w:rFonts w:ascii="Times New Roman" w:hAnsi="Times New Roman" w:cs="Times New Roman"/>
          <w:iCs/>
          <w:sz w:val="28"/>
          <w:szCs w:val="28"/>
        </w:rPr>
        <w:t>- размеров и оснований произведенных удержаний;</w:t>
      </w:r>
    </w:p>
    <w:p w:rsidR="00D11305" w:rsidRPr="00D11305" w:rsidRDefault="00D11305" w:rsidP="00D11305">
      <w:pPr>
        <w:ind w:firstLine="708"/>
        <w:jc w:val="both"/>
        <w:rPr>
          <w:rFonts w:ascii="Times New Roman" w:hAnsi="Times New Roman" w:cs="Times New Roman"/>
          <w:iCs/>
          <w:sz w:val="28"/>
          <w:szCs w:val="28"/>
        </w:rPr>
      </w:pPr>
      <w:r w:rsidRPr="00D11305">
        <w:rPr>
          <w:rFonts w:ascii="Times New Roman" w:hAnsi="Times New Roman" w:cs="Times New Roman"/>
          <w:iCs/>
          <w:sz w:val="28"/>
          <w:szCs w:val="28"/>
        </w:rPr>
        <w:t>- общей денежной суммы, подлежащей выплате.</w:t>
      </w:r>
    </w:p>
    <w:p w:rsidR="00D11305" w:rsidRPr="00D11305" w:rsidRDefault="00D11305" w:rsidP="00D11305">
      <w:pPr>
        <w:pStyle w:val="a7"/>
        <w:spacing w:after="0" w:line="240" w:lineRule="auto"/>
        <w:ind w:left="0" w:firstLine="709"/>
        <w:jc w:val="both"/>
        <w:rPr>
          <w:sz w:val="28"/>
          <w:szCs w:val="28"/>
        </w:rPr>
      </w:pPr>
      <w:r w:rsidRPr="00D11305">
        <w:rPr>
          <w:sz w:val="28"/>
          <w:szCs w:val="28"/>
        </w:rPr>
        <w:t>7.5.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11305" w:rsidRPr="00D11305" w:rsidRDefault="00D11305" w:rsidP="00D11305">
      <w:pPr>
        <w:pStyle w:val="a7"/>
        <w:spacing w:after="0" w:line="240" w:lineRule="auto"/>
        <w:ind w:left="0" w:firstLine="709"/>
        <w:jc w:val="both"/>
        <w:rPr>
          <w:sz w:val="28"/>
          <w:szCs w:val="28"/>
        </w:rPr>
      </w:pPr>
      <w:r w:rsidRPr="00D11305">
        <w:rPr>
          <w:sz w:val="28"/>
          <w:szCs w:val="28"/>
        </w:rPr>
        <w:t>Замена временно отсутствующего воспитателя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D11305" w:rsidRPr="00D11305" w:rsidRDefault="00D11305" w:rsidP="00D11305">
      <w:pPr>
        <w:pStyle w:val="a7"/>
        <w:spacing w:after="0" w:line="240" w:lineRule="auto"/>
        <w:ind w:left="0" w:firstLine="709"/>
        <w:jc w:val="both"/>
        <w:rPr>
          <w:sz w:val="28"/>
          <w:szCs w:val="28"/>
        </w:rPr>
      </w:pPr>
      <w:r w:rsidRPr="00D11305">
        <w:rPr>
          <w:sz w:val="28"/>
          <w:szCs w:val="28"/>
        </w:rPr>
        <w:t>Замена временно отсутствующего младшего воспитателя является временным увеличением нагрузки, которая осуществляется младшим воспитателем с его письменного согласия, на основании письменного распоряжения руководителя образовательной организации с оплатой за количество часов замены.</w:t>
      </w:r>
    </w:p>
    <w:p w:rsidR="00D11305" w:rsidRPr="00D11305" w:rsidRDefault="00D11305" w:rsidP="00D11305">
      <w:pPr>
        <w:pStyle w:val="a7"/>
        <w:spacing w:after="0" w:line="240" w:lineRule="auto"/>
        <w:ind w:left="0" w:firstLine="709"/>
        <w:jc w:val="both"/>
        <w:rPr>
          <w:sz w:val="28"/>
          <w:szCs w:val="28"/>
        </w:rPr>
      </w:pPr>
      <w:r w:rsidRPr="00D11305">
        <w:rPr>
          <w:sz w:val="28"/>
          <w:szCs w:val="28"/>
        </w:rPr>
        <w:t>7.6. Работа в выходной день и нерабочий праздничный день оплачивается не менее чем в двойном размере:</w:t>
      </w:r>
    </w:p>
    <w:p w:rsidR="00D11305" w:rsidRPr="00D11305" w:rsidRDefault="00D11305" w:rsidP="00D11305">
      <w:pPr>
        <w:pStyle w:val="af6"/>
        <w:spacing w:after="0"/>
        <w:ind w:left="0" w:firstLine="991"/>
        <w:jc w:val="both"/>
        <w:rPr>
          <w:sz w:val="28"/>
          <w:szCs w:val="28"/>
        </w:rPr>
      </w:pPr>
      <w:r w:rsidRPr="00D11305">
        <w:rPr>
          <w:sz w:val="28"/>
          <w:szCs w:val="28"/>
        </w:rPr>
        <w:t xml:space="preserve">- работникам, труд которых оплачивается по дневным и часовым ставкам, - в размере не </w:t>
      </w:r>
      <w:proofErr w:type="gramStart"/>
      <w:r w:rsidRPr="00D11305">
        <w:rPr>
          <w:sz w:val="28"/>
          <w:szCs w:val="28"/>
        </w:rPr>
        <w:t>менее двойной</w:t>
      </w:r>
      <w:proofErr w:type="gramEnd"/>
      <w:r w:rsidRPr="00D11305">
        <w:rPr>
          <w:sz w:val="28"/>
          <w:szCs w:val="28"/>
        </w:rPr>
        <w:t xml:space="preserve"> дневной или часовой тарифной ставки;</w:t>
      </w:r>
    </w:p>
    <w:p w:rsidR="00D11305" w:rsidRPr="00D11305" w:rsidRDefault="00D11305" w:rsidP="00D11305">
      <w:pPr>
        <w:pStyle w:val="af6"/>
        <w:spacing w:after="0"/>
        <w:ind w:left="0" w:firstLine="709"/>
        <w:jc w:val="both"/>
        <w:rPr>
          <w:sz w:val="28"/>
          <w:szCs w:val="28"/>
        </w:rPr>
      </w:pPr>
      <w:r w:rsidRPr="00D11305">
        <w:rPr>
          <w:sz w:val="28"/>
          <w:szCs w:val="28"/>
        </w:rPr>
        <w:t xml:space="preserve">Конкретные </w:t>
      </w:r>
      <w:proofErr w:type="gramStart"/>
      <w:r w:rsidRPr="00D11305">
        <w:rPr>
          <w:sz w:val="28"/>
          <w:szCs w:val="28"/>
        </w:rPr>
        <w:t>размеры оплаты труда</w:t>
      </w:r>
      <w:proofErr w:type="gramEnd"/>
      <w:r w:rsidRPr="00D11305">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r w:rsidRPr="00D11305">
        <w:rPr>
          <w:sz w:val="28"/>
          <w:szCs w:val="28"/>
        </w:rPr>
        <w:tab/>
      </w:r>
      <w:r w:rsidRPr="00D11305">
        <w:rPr>
          <w:sz w:val="28"/>
          <w:szCs w:val="28"/>
        </w:rPr>
        <w:tab/>
      </w:r>
    </w:p>
    <w:p w:rsidR="00D11305" w:rsidRPr="00D11305" w:rsidRDefault="00D11305" w:rsidP="00D11305">
      <w:pPr>
        <w:pStyle w:val="af6"/>
        <w:spacing w:after="0"/>
        <w:ind w:left="0"/>
        <w:jc w:val="both"/>
        <w:rPr>
          <w:sz w:val="28"/>
          <w:szCs w:val="28"/>
        </w:rPr>
      </w:pPr>
      <w:r w:rsidRPr="00D11305">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D11305" w:rsidRPr="00D11305" w:rsidRDefault="00D11305" w:rsidP="00D11305">
      <w:pPr>
        <w:pStyle w:val="a7"/>
        <w:spacing w:after="0" w:line="240" w:lineRule="auto"/>
        <w:ind w:left="0" w:firstLine="567"/>
        <w:jc w:val="both"/>
        <w:rPr>
          <w:rStyle w:val="40"/>
          <w:rFonts w:eastAsia="Calibri"/>
          <w:b w:val="0"/>
          <w:sz w:val="28"/>
        </w:rPr>
      </w:pPr>
      <w:r w:rsidRPr="00D11305">
        <w:rPr>
          <w:sz w:val="28"/>
          <w:szCs w:val="28"/>
        </w:rPr>
        <w:t xml:space="preserve">7.7. В случае задержки выплаты заработной платы на срок более 15 </w:t>
      </w:r>
      <w:r w:rsidRPr="00D11305">
        <w:rPr>
          <w:rStyle w:val="40"/>
          <w:rFonts w:eastAsia="Calibri"/>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D11305" w:rsidRPr="00D11305" w:rsidRDefault="00D11305" w:rsidP="00D11305">
      <w:pPr>
        <w:pStyle w:val="a7"/>
        <w:spacing w:after="0" w:line="240" w:lineRule="auto"/>
        <w:ind w:left="0" w:firstLine="567"/>
        <w:jc w:val="both"/>
        <w:rPr>
          <w:rStyle w:val="40"/>
          <w:rFonts w:eastAsia="Calibri"/>
          <w:b w:val="0"/>
          <w:bCs w:val="0"/>
          <w:sz w:val="28"/>
        </w:rPr>
      </w:pPr>
      <w:r w:rsidRPr="00D11305">
        <w:rPr>
          <w:rStyle w:val="40"/>
          <w:rFonts w:eastAsia="Calibri"/>
          <w:sz w:val="28"/>
        </w:rPr>
        <w:t>В период приостановления работы работник имеет право в свое рабочее время отсутствовать на рабочем месте.</w:t>
      </w:r>
    </w:p>
    <w:p w:rsidR="00D11305" w:rsidRPr="00D11305" w:rsidRDefault="00D11305" w:rsidP="00D11305">
      <w:pPr>
        <w:pStyle w:val="a7"/>
        <w:spacing w:after="0" w:line="240" w:lineRule="auto"/>
        <w:ind w:left="0" w:firstLine="567"/>
        <w:jc w:val="both"/>
        <w:rPr>
          <w:rStyle w:val="40"/>
          <w:rFonts w:eastAsia="Calibri"/>
          <w:b w:val="0"/>
          <w:sz w:val="28"/>
        </w:rPr>
      </w:pPr>
      <w:r w:rsidRPr="00D11305">
        <w:rPr>
          <w:rStyle w:val="40"/>
          <w:rFonts w:eastAsia="Calibri"/>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D11305" w:rsidRPr="00D11305" w:rsidRDefault="00D11305" w:rsidP="00D11305">
      <w:pPr>
        <w:pStyle w:val="a7"/>
        <w:spacing w:after="0" w:line="240" w:lineRule="auto"/>
        <w:ind w:left="0" w:firstLine="567"/>
        <w:jc w:val="both"/>
        <w:rPr>
          <w:rFonts w:eastAsia="Calibri"/>
          <w:sz w:val="28"/>
          <w:szCs w:val="28"/>
        </w:rPr>
      </w:pPr>
      <w:r w:rsidRPr="00D11305">
        <w:rPr>
          <w:rStyle w:val="40"/>
          <w:rFonts w:eastAsia="Calibri"/>
          <w:sz w:val="28"/>
        </w:rPr>
        <w:tab/>
        <w:t xml:space="preserve">7.8. Оплата труда работников, занятых на работах с вредными и </w:t>
      </w:r>
      <w:r w:rsidRPr="00D11305">
        <w:rPr>
          <w:rStyle w:val="40"/>
          <w:rFonts w:eastAsia="Calibri"/>
          <w:sz w:val="28"/>
        </w:rPr>
        <w:lastRenderedPageBreak/>
        <w:t xml:space="preserve">(или) опасными условиями труда, устанавливается </w:t>
      </w:r>
      <w:bookmarkStart w:id="18" w:name="sub_1473"/>
      <w:r w:rsidRPr="00D11305">
        <w:rPr>
          <w:rStyle w:val="40"/>
          <w:rFonts w:eastAsia="Calibri"/>
          <w:sz w:val="28"/>
        </w:rPr>
        <w:t xml:space="preserve">по результатам специальной оценки условий труда (приложение № 9 к настоящему коллективному договору). </w:t>
      </w:r>
      <w:r w:rsidRPr="00D11305">
        <w:rPr>
          <w:sz w:val="28"/>
          <w:szCs w:val="28"/>
        </w:rPr>
        <w:t xml:space="preserve"> </w:t>
      </w:r>
    </w:p>
    <w:p w:rsidR="00D11305" w:rsidRPr="00D11305" w:rsidRDefault="00D11305" w:rsidP="00D11305">
      <w:pPr>
        <w:pStyle w:val="a7"/>
        <w:spacing w:after="0" w:line="240" w:lineRule="auto"/>
        <w:ind w:left="0" w:firstLine="567"/>
        <w:jc w:val="both"/>
        <w:rPr>
          <w:sz w:val="28"/>
          <w:szCs w:val="28"/>
        </w:rPr>
      </w:pPr>
      <w:r w:rsidRPr="00D11305">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D11305">
          <w:rPr>
            <w:rStyle w:val="afff0"/>
            <w:b w:val="0"/>
            <w:color w:val="auto"/>
            <w:sz w:val="28"/>
            <w:szCs w:val="28"/>
          </w:rPr>
          <w:t>ст. 372</w:t>
        </w:r>
      </w:hyperlink>
      <w:r w:rsidRPr="00D11305">
        <w:rPr>
          <w:sz w:val="28"/>
          <w:szCs w:val="28"/>
        </w:rPr>
        <w:t xml:space="preserve"> ТК РФ для принятия локальных нормативных актов либо  трудовым договором.</w:t>
      </w:r>
    </w:p>
    <w:bookmarkEnd w:id="18"/>
    <w:p w:rsidR="00D11305" w:rsidRPr="00D11305" w:rsidRDefault="00D11305" w:rsidP="00D11305">
      <w:pPr>
        <w:ind w:firstLine="708"/>
        <w:jc w:val="both"/>
        <w:rPr>
          <w:rFonts w:ascii="Times New Roman" w:eastAsia="MS Mincho" w:hAnsi="Times New Roman" w:cs="Times New Roman"/>
          <w:sz w:val="28"/>
          <w:szCs w:val="28"/>
        </w:rPr>
      </w:pPr>
      <w:r w:rsidRPr="00D11305">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D11305" w:rsidRPr="00D11305" w:rsidRDefault="00D11305" w:rsidP="00D11305">
      <w:pPr>
        <w:pStyle w:val="a7"/>
        <w:spacing w:after="0" w:line="240" w:lineRule="auto"/>
        <w:ind w:left="0" w:firstLine="720"/>
        <w:jc w:val="both"/>
        <w:rPr>
          <w:sz w:val="28"/>
          <w:szCs w:val="28"/>
        </w:rPr>
      </w:pPr>
      <w:r w:rsidRPr="00D11305">
        <w:rPr>
          <w:sz w:val="28"/>
          <w:szCs w:val="28"/>
        </w:rPr>
        <w:t>7.9.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D11305">
        <w:rPr>
          <w:sz w:val="28"/>
          <w:szCs w:val="28"/>
        </w:rPr>
        <w:tab/>
      </w:r>
    </w:p>
    <w:p w:rsidR="00D11305" w:rsidRPr="00D11305" w:rsidRDefault="00D11305" w:rsidP="00D11305">
      <w:pPr>
        <w:pStyle w:val="a7"/>
        <w:spacing w:after="0" w:line="240" w:lineRule="auto"/>
        <w:ind w:left="0" w:firstLine="720"/>
        <w:jc w:val="both"/>
        <w:rPr>
          <w:iCs/>
          <w:sz w:val="28"/>
          <w:szCs w:val="28"/>
        </w:rPr>
      </w:pPr>
      <w:r w:rsidRPr="00D11305">
        <w:rPr>
          <w:sz w:val="28"/>
          <w:szCs w:val="28"/>
        </w:rPr>
        <w:t xml:space="preserve">7.10. </w:t>
      </w:r>
      <w:proofErr w:type="gramStart"/>
      <w:r w:rsidRPr="00D11305">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D11305">
        <w:rPr>
          <w:iCs/>
          <w:sz w:val="28"/>
          <w:szCs w:val="28"/>
        </w:rPr>
        <w:t xml:space="preserve"> Конкретные размеры повышения оплаты труда за работу в ночное время, но не </w:t>
      </w:r>
      <w:proofErr w:type="gramStart"/>
      <w:r w:rsidRPr="00D11305">
        <w:rPr>
          <w:iCs/>
          <w:sz w:val="28"/>
          <w:szCs w:val="28"/>
        </w:rPr>
        <w:t>ниже указанных</w:t>
      </w:r>
      <w:proofErr w:type="gramEnd"/>
      <w:r w:rsidRPr="00D11305">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a7"/>
        <w:spacing w:after="0" w:line="240" w:lineRule="auto"/>
        <w:ind w:left="0" w:firstLine="720"/>
        <w:jc w:val="both"/>
        <w:rPr>
          <w:b/>
          <w:sz w:val="28"/>
          <w:szCs w:val="28"/>
        </w:rPr>
      </w:pPr>
      <w:r w:rsidRPr="00D11305">
        <w:rPr>
          <w:sz w:val="28"/>
          <w:szCs w:val="28"/>
        </w:rPr>
        <w:t>7.11.</w:t>
      </w:r>
      <w:r w:rsidRPr="00D11305">
        <w:rPr>
          <w:b/>
          <w:sz w:val="28"/>
          <w:szCs w:val="28"/>
        </w:rPr>
        <w:t xml:space="preserve"> Стороны рекомендуют:</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af6"/>
        <w:spacing w:after="0"/>
        <w:ind w:left="0"/>
        <w:jc w:val="both"/>
        <w:rPr>
          <w:b/>
          <w:sz w:val="28"/>
          <w:szCs w:val="28"/>
        </w:rPr>
      </w:pPr>
      <w:r w:rsidRPr="00D11305">
        <w:rPr>
          <w:sz w:val="28"/>
          <w:szCs w:val="28"/>
        </w:rPr>
        <w:tab/>
        <w:t>7.12.</w:t>
      </w:r>
      <w:r w:rsidRPr="00D11305">
        <w:rPr>
          <w:b/>
          <w:sz w:val="28"/>
          <w:szCs w:val="28"/>
        </w:rPr>
        <w:t xml:space="preserve"> Выборный орган первичной профсоюзной организации:</w:t>
      </w:r>
    </w:p>
    <w:p w:rsidR="00D11305" w:rsidRPr="00D11305" w:rsidRDefault="00D11305" w:rsidP="00D11305">
      <w:pPr>
        <w:pStyle w:val="af6"/>
        <w:spacing w:after="0"/>
        <w:ind w:left="0"/>
        <w:jc w:val="both"/>
        <w:rPr>
          <w:sz w:val="28"/>
          <w:szCs w:val="28"/>
        </w:rPr>
      </w:pPr>
      <w:r w:rsidRPr="00D11305">
        <w:rPr>
          <w:sz w:val="28"/>
          <w:szCs w:val="28"/>
        </w:rPr>
        <w:tab/>
        <w:t>7.12.1. Оказывает бесплатную методическую, юридическую и практическую помощь членам профсоюза по защите их социально-экономических, трудовых прав.</w:t>
      </w:r>
    </w:p>
    <w:p w:rsidR="00D11305" w:rsidRPr="00D11305" w:rsidRDefault="00D11305" w:rsidP="00D11305">
      <w:pPr>
        <w:pStyle w:val="af6"/>
        <w:spacing w:after="0"/>
        <w:ind w:left="0"/>
        <w:jc w:val="both"/>
        <w:rPr>
          <w:sz w:val="28"/>
          <w:szCs w:val="28"/>
        </w:rPr>
      </w:pPr>
      <w:r w:rsidRPr="00D11305">
        <w:rPr>
          <w:sz w:val="28"/>
          <w:szCs w:val="28"/>
        </w:rPr>
        <w:tab/>
        <w:t>7.12.2.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D11305" w:rsidRPr="00D11305" w:rsidRDefault="00D11305" w:rsidP="00D11305">
      <w:pPr>
        <w:pStyle w:val="a7"/>
        <w:spacing w:after="0" w:line="240" w:lineRule="auto"/>
        <w:ind w:left="0" w:firstLine="567"/>
        <w:jc w:val="both"/>
        <w:rPr>
          <w:sz w:val="28"/>
          <w:szCs w:val="28"/>
        </w:rPr>
      </w:pPr>
    </w:p>
    <w:p w:rsidR="00D11305" w:rsidRPr="00D11305" w:rsidRDefault="00D11305" w:rsidP="00D11305">
      <w:pPr>
        <w:pStyle w:val="af6"/>
        <w:spacing w:after="0"/>
        <w:ind w:left="0"/>
        <w:jc w:val="center"/>
        <w:rPr>
          <w:b/>
          <w:sz w:val="28"/>
          <w:szCs w:val="28"/>
          <w:lang w:val="tt-RU"/>
        </w:rPr>
      </w:pPr>
      <w:r w:rsidRPr="00D11305">
        <w:rPr>
          <w:b/>
          <w:sz w:val="28"/>
          <w:szCs w:val="28"/>
          <w:lang w:val="en-US"/>
        </w:rPr>
        <w:t>VIII</w:t>
      </w:r>
      <w:r w:rsidRPr="00D11305">
        <w:rPr>
          <w:b/>
          <w:sz w:val="28"/>
          <w:szCs w:val="28"/>
        </w:rPr>
        <w:t>. ОХРАНА ТРУДА И ЗДОРОВЬЯ</w:t>
      </w:r>
    </w:p>
    <w:p w:rsidR="00D11305" w:rsidRPr="00D11305" w:rsidRDefault="00D11305" w:rsidP="00D11305">
      <w:pPr>
        <w:pStyle w:val="af6"/>
        <w:spacing w:after="0"/>
        <w:ind w:left="0"/>
        <w:jc w:val="both"/>
        <w:rPr>
          <w:b/>
          <w:sz w:val="28"/>
          <w:szCs w:val="28"/>
          <w:u w:val="single"/>
        </w:rPr>
      </w:pPr>
    </w:p>
    <w:p w:rsidR="00D11305" w:rsidRPr="00D11305" w:rsidRDefault="00D11305" w:rsidP="00D11305">
      <w:pPr>
        <w:pStyle w:val="af6"/>
        <w:spacing w:after="0"/>
        <w:ind w:left="0"/>
        <w:jc w:val="both"/>
        <w:rPr>
          <w:sz w:val="28"/>
          <w:szCs w:val="28"/>
        </w:rPr>
      </w:pPr>
      <w:r w:rsidRPr="00D11305">
        <w:rPr>
          <w:sz w:val="28"/>
          <w:szCs w:val="28"/>
        </w:rPr>
        <w:tab/>
        <w:t xml:space="preserve">8.1. </w:t>
      </w:r>
      <w:r w:rsidRPr="00D11305">
        <w:rPr>
          <w:b/>
          <w:sz w:val="28"/>
          <w:szCs w:val="28"/>
        </w:rPr>
        <w:t>Стороны обеспечивают  выполнение:</w:t>
      </w:r>
    </w:p>
    <w:p w:rsidR="00D11305" w:rsidRPr="00D11305" w:rsidRDefault="00D11305" w:rsidP="00D11305">
      <w:pPr>
        <w:pStyle w:val="af6"/>
        <w:spacing w:after="0"/>
        <w:ind w:left="0"/>
        <w:jc w:val="both"/>
        <w:rPr>
          <w:sz w:val="28"/>
          <w:szCs w:val="28"/>
        </w:rPr>
      </w:pPr>
      <w:r w:rsidRPr="00D11305">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w:t>
      </w:r>
      <w:r w:rsidRPr="00D11305">
        <w:rPr>
          <w:sz w:val="28"/>
          <w:szCs w:val="28"/>
        </w:rPr>
        <w:lastRenderedPageBreak/>
        <w:t>условий труда», Закона Республики Татарстан от 22.07.2013 № 68-ЗРТ «Об образовании».</w:t>
      </w:r>
    </w:p>
    <w:p w:rsidR="00D11305" w:rsidRPr="00D11305" w:rsidRDefault="00D11305" w:rsidP="00D11305">
      <w:pPr>
        <w:pStyle w:val="af6"/>
        <w:spacing w:after="0"/>
        <w:ind w:left="0"/>
        <w:jc w:val="both"/>
        <w:rPr>
          <w:b/>
          <w:sz w:val="28"/>
          <w:szCs w:val="28"/>
        </w:rPr>
      </w:pPr>
      <w:r w:rsidRPr="00D11305">
        <w:rPr>
          <w:sz w:val="28"/>
          <w:szCs w:val="28"/>
        </w:rPr>
        <w:tab/>
        <w:t xml:space="preserve">8.2. </w:t>
      </w:r>
      <w:r w:rsidRPr="00D11305">
        <w:rPr>
          <w:b/>
          <w:sz w:val="28"/>
          <w:szCs w:val="28"/>
        </w:rPr>
        <w:t>Работодатель:</w:t>
      </w:r>
    </w:p>
    <w:p w:rsidR="00D11305" w:rsidRPr="00D11305" w:rsidRDefault="00D11305" w:rsidP="00D11305">
      <w:pPr>
        <w:pStyle w:val="af6"/>
        <w:spacing w:after="0"/>
        <w:ind w:left="0"/>
        <w:jc w:val="both"/>
        <w:rPr>
          <w:sz w:val="28"/>
          <w:szCs w:val="28"/>
        </w:rPr>
      </w:pPr>
      <w:r w:rsidRPr="00D11305">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D11305">
        <w:rPr>
          <w:sz w:val="28"/>
          <w:szCs w:val="28"/>
        </w:rPr>
        <w:t>Набережно-Челнинской</w:t>
      </w:r>
      <w:proofErr w:type="spellEnd"/>
      <w:r w:rsidRPr="00D11305">
        <w:rPr>
          <w:sz w:val="28"/>
          <w:szCs w:val="28"/>
        </w:rPr>
        <w:t xml:space="preserve"> городской профсоюзной организации работников образования.</w:t>
      </w:r>
    </w:p>
    <w:p w:rsidR="00D11305" w:rsidRPr="00D11305" w:rsidRDefault="00D11305" w:rsidP="00D11305">
      <w:pPr>
        <w:pStyle w:val="af6"/>
        <w:spacing w:after="0"/>
        <w:ind w:left="0"/>
        <w:jc w:val="both"/>
        <w:rPr>
          <w:sz w:val="28"/>
          <w:szCs w:val="28"/>
        </w:rPr>
      </w:pPr>
      <w:r w:rsidRPr="00D11305">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8.2.3. </w:t>
      </w:r>
      <w:proofErr w:type="gramStart"/>
      <w:r w:rsidRPr="00D11305">
        <w:rPr>
          <w:sz w:val="28"/>
          <w:szCs w:val="28"/>
        </w:rPr>
        <w:t xml:space="preserve">Регулярно информирует </w:t>
      </w:r>
      <w:proofErr w:type="spellStart"/>
      <w:r w:rsidRPr="00D11305">
        <w:rPr>
          <w:sz w:val="28"/>
          <w:szCs w:val="28"/>
        </w:rPr>
        <w:t>Набережно-Челнинскую</w:t>
      </w:r>
      <w:proofErr w:type="spellEnd"/>
      <w:r w:rsidRPr="00D11305">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D11305">
        <w:rPr>
          <w:rStyle w:val="40"/>
        </w:rPr>
        <w:t>специальной оценки условий труда</w:t>
      </w:r>
      <w:r w:rsidRPr="00D1130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D11305" w:rsidRPr="00D11305" w:rsidRDefault="00D11305" w:rsidP="00D11305">
      <w:pPr>
        <w:pStyle w:val="a7"/>
        <w:spacing w:after="0" w:line="240" w:lineRule="auto"/>
        <w:ind w:left="0" w:firstLine="567"/>
        <w:jc w:val="both"/>
        <w:rPr>
          <w:sz w:val="28"/>
          <w:szCs w:val="28"/>
        </w:rPr>
      </w:pPr>
      <w:r w:rsidRPr="00D11305">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D11305">
        <w:rPr>
          <w:sz w:val="28"/>
          <w:szCs w:val="28"/>
        </w:rPr>
        <w:tab/>
      </w:r>
    </w:p>
    <w:p w:rsidR="00D11305" w:rsidRPr="00D11305" w:rsidRDefault="00D11305" w:rsidP="00D11305">
      <w:pPr>
        <w:pStyle w:val="a7"/>
        <w:spacing w:after="0" w:line="240" w:lineRule="auto"/>
        <w:ind w:left="0" w:firstLine="567"/>
        <w:jc w:val="both"/>
        <w:rPr>
          <w:sz w:val="28"/>
          <w:szCs w:val="28"/>
        </w:rPr>
      </w:pPr>
      <w:r w:rsidRPr="00D11305">
        <w:rPr>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11305" w:rsidRPr="00D11305" w:rsidRDefault="00D11305" w:rsidP="00D11305">
      <w:pPr>
        <w:pStyle w:val="a7"/>
        <w:spacing w:after="0" w:line="240" w:lineRule="auto"/>
        <w:ind w:left="0" w:firstLine="567"/>
        <w:jc w:val="both"/>
        <w:rPr>
          <w:sz w:val="28"/>
          <w:szCs w:val="28"/>
        </w:rPr>
      </w:pPr>
      <w:r w:rsidRPr="00D11305">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11305" w:rsidRPr="00D11305" w:rsidRDefault="00D11305" w:rsidP="00D11305">
      <w:pPr>
        <w:pStyle w:val="af6"/>
        <w:spacing w:after="0"/>
        <w:ind w:left="0"/>
        <w:jc w:val="both"/>
        <w:rPr>
          <w:sz w:val="28"/>
          <w:szCs w:val="28"/>
        </w:rPr>
      </w:pPr>
      <w:r w:rsidRPr="00D11305">
        <w:rPr>
          <w:sz w:val="28"/>
          <w:szCs w:val="28"/>
        </w:rPr>
        <w:tab/>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D11305" w:rsidRPr="00D11305" w:rsidRDefault="00D11305" w:rsidP="00D11305">
      <w:pPr>
        <w:pStyle w:val="af6"/>
        <w:spacing w:after="0"/>
        <w:ind w:left="0" w:firstLine="708"/>
        <w:jc w:val="both"/>
        <w:rPr>
          <w:sz w:val="28"/>
          <w:szCs w:val="28"/>
        </w:rPr>
      </w:pPr>
      <w:r w:rsidRPr="00D11305">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D11305" w:rsidRPr="00D11305" w:rsidRDefault="00D11305" w:rsidP="00D11305">
      <w:pPr>
        <w:pStyle w:val="af6"/>
        <w:spacing w:after="0"/>
        <w:ind w:left="0"/>
        <w:jc w:val="both"/>
        <w:rPr>
          <w:sz w:val="28"/>
          <w:szCs w:val="28"/>
        </w:rPr>
      </w:pPr>
      <w:r w:rsidRPr="00D11305">
        <w:rPr>
          <w:sz w:val="28"/>
          <w:szCs w:val="28"/>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D11305">
        <w:rPr>
          <w:sz w:val="28"/>
          <w:szCs w:val="28"/>
        </w:rPr>
        <w:t>дств св</w:t>
      </w:r>
      <w:proofErr w:type="gramEnd"/>
      <w:r w:rsidRPr="00D11305">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D11305" w:rsidRPr="00D11305" w:rsidRDefault="00D11305" w:rsidP="00D11305">
      <w:pPr>
        <w:pStyle w:val="a7"/>
        <w:spacing w:after="0" w:line="240" w:lineRule="auto"/>
        <w:ind w:left="0" w:firstLine="720"/>
        <w:jc w:val="both"/>
        <w:rPr>
          <w:sz w:val="28"/>
          <w:szCs w:val="28"/>
        </w:rPr>
      </w:pPr>
      <w:r w:rsidRPr="00D11305">
        <w:rPr>
          <w:sz w:val="28"/>
          <w:szCs w:val="28"/>
        </w:rPr>
        <w:lastRenderedPageBreak/>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8.2.12. </w:t>
      </w:r>
      <w:proofErr w:type="gramStart"/>
      <w:r w:rsidRPr="00D11305">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D11305">
        <w:rPr>
          <w:sz w:val="28"/>
          <w:szCs w:val="28"/>
        </w:rPr>
        <w:t xml:space="preserve"> источников финансирования в размере не ниже установленных ст.226 ТК РФ. </w:t>
      </w:r>
    </w:p>
    <w:p w:rsidR="00D11305" w:rsidRPr="00D11305" w:rsidRDefault="00D11305" w:rsidP="00D11305">
      <w:pPr>
        <w:pStyle w:val="a7"/>
        <w:spacing w:after="0" w:line="240" w:lineRule="auto"/>
        <w:ind w:left="0" w:firstLine="720"/>
        <w:jc w:val="both"/>
        <w:rPr>
          <w:sz w:val="28"/>
          <w:szCs w:val="28"/>
        </w:rPr>
      </w:pPr>
      <w:r w:rsidRPr="00D11305">
        <w:rPr>
          <w:sz w:val="28"/>
          <w:szCs w:val="28"/>
        </w:rPr>
        <w:t>Конкретный размер средств на указанные цели определяется и уточняется в Соглашении по охране труда.</w:t>
      </w:r>
    </w:p>
    <w:p w:rsidR="00D11305" w:rsidRPr="00D11305" w:rsidRDefault="00D11305" w:rsidP="00D11305">
      <w:pPr>
        <w:pStyle w:val="af6"/>
        <w:spacing w:after="0"/>
        <w:ind w:left="0" w:firstLine="708"/>
        <w:jc w:val="both"/>
        <w:rPr>
          <w:sz w:val="28"/>
          <w:szCs w:val="28"/>
        </w:rPr>
      </w:pPr>
      <w:r w:rsidRPr="00D11305">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11305" w:rsidRPr="00D11305" w:rsidRDefault="00D11305" w:rsidP="00D11305">
      <w:pPr>
        <w:pStyle w:val="a7"/>
        <w:spacing w:after="0" w:line="240" w:lineRule="auto"/>
        <w:ind w:left="0" w:firstLine="720"/>
        <w:jc w:val="both"/>
        <w:rPr>
          <w:sz w:val="28"/>
          <w:szCs w:val="28"/>
        </w:rPr>
      </w:pPr>
      <w:r w:rsidRPr="00D11305">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 xml:space="preserve">8.2.14. </w:t>
      </w:r>
      <w:proofErr w:type="gramStart"/>
      <w:r w:rsidRPr="00D11305">
        <w:rPr>
          <w:rFonts w:ascii="Times New Roman" w:hAnsi="Times New Roman" w:cs="Times New Roman"/>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D11305">
        <w:rPr>
          <w:rFonts w:ascii="Times New Roman" w:hAnsi="Times New Roman" w:cs="Times New Roman"/>
          <w:sz w:val="28"/>
          <w:szCs w:val="28"/>
        </w:rPr>
        <w:t xml:space="preserve"> время их прохождения.</w:t>
      </w:r>
    </w:p>
    <w:p w:rsidR="00D11305" w:rsidRPr="00D11305" w:rsidRDefault="00D11305" w:rsidP="00D11305">
      <w:pPr>
        <w:pStyle w:val="af6"/>
        <w:spacing w:after="0"/>
        <w:ind w:left="0" w:firstLine="709"/>
        <w:jc w:val="both"/>
        <w:rPr>
          <w:sz w:val="28"/>
          <w:szCs w:val="28"/>
        </w:rPr>
      </w:pPr>
      <w:r w:rsidRPr="00D11305">
        <w:rPr>
          <w:sz w:val="28"/>
          <w:szCs w:val="28"/>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w:t>
      </w:r>
      <w:r w:rsidRPr="00D11305">
        <w:rPr>
          <w:sz w:val="28"/>
          <w:szCs w:val="28"/>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11305" w:rsidRPr="00D11305" w:rsidRDefault="00D11305" w:rsidP="00D11305">
      <w:pPr>
        <w:pStyle w:val="af6"/>
        <w:spacing w:after="0"/>
        <w:ind w:left="0"/>
        <w:jc w:val="both"/>
        <w:rPr>
          <w:sz w:val="28"/>
          <w:szCs w:val="28"/>
        </w:rPr>
      </w:pPr>
      <w:r w:rsidRPr="00D11305">
        <w:rPr>
          <w:sz w:val="28"/>
          <w:szCs w:val="28"/>
        </w:rPr>
        <w:tab/>
        <w:t xml:space="preserve">8.2.16.  Осуществляет </w:t>
      </w:r>
      <w:proofErr w:type="gramStart"/>
      <w:r w:rsidRPr="00D11305">
        <w:rPr>
          <w:sz w:val="28"/>
          <w:szCs w:val="28"/>
        </w:rPr>
        <w:t>контроль за</w:t>
      </w:r>
      <w:proofErr w:type="gramEnd"/>
      <w:r w:rsidRPr="00D11305">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8.2.17. </w:t>
      </w:r>
      <w:proofErr w:type="gramStart"/>
      <w:r w:rsidRPr="00D11305">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D11305" w:rsidRPr="00D11305" w:rsidRDefault="00D11305" w:rsidP="00D11305">
      <w:pPr>
        <w:pStyle w:val="af6"/>
        <w:spacing w:after="0"/>
        <w:ind w:left="0" w:firstLine="709"/>
        <w:jc w:val="both"/>
        <w:rPr>
          <w:sz w:val="28"/>
          <w:szCs w:val="28"/>
        </w:rPr>
      </w:pPr>
      <w:r w:rsidRPr="00D11305">
        <w:rPr>
          <w:sz w:val="28"/>
          <w:szCs w:val="28"/>
        </w:rPr>
        <w:t xml:space="preserve">8.2.18. </w:t>
      </w:r>
      <w:proofErr w:type="gramStart"/>
      <w:r w:rsidRPr="00D11305">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D11305">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D11305" w:rsidRPr="00D11305" w:rsidRDefault="00D11305" w:rsidP="00D11305">
      <w:pPr>
        <w:pStyle w:val="af6"/>
        <w:spacing w:after="0"/>
        <w:ind w:left="0" w:firstLine="709"/>
        <w:jc w:val="both"/>
        <w:rPr>
          <w:rStyle w:val="40"/>
          <w:b w:val="0"/>
          <w:bCs w:val="0"/>
        </w:rPr>
      </w:pPr>
      <w:r w:rsidRPr="00D11305">
        <w:rPr>
          <w:sz w:val="28"/>
          <w:szCs w:val="28"/>
        </w:rPr>
        <w:t>8.2.19. Обеспечивает работников образовательной организации моющими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моющих и (или) обезвреживающих средств и стандарта безопасности труда «Обеспечение работников моющими и (или) обезвреживающими средствами».</w:t>
      </w:r>
      <w:r w:rsidRPr="00D11305">
        <w:rPr>
          <w:sz w:val="28"/>
          <w:szCs w:val="28"/>
          <w:highlight w:val="yellow"/>
        </w:rPr>
        <w:t xml:space="preserve"> </w:t>
      </w:r>
    </w:p>
    <w:p w:rsidR="00D11305" w:rsidRPr="00D11305" w:rsidRDefault="00D11305" w:rsidP="00D11305">
      <w:pPr>
        <w:pStyle w:val="a7"/>
        <w:spacing w:after="0" w:line="240" w:lineRule="auto"/>
        <w:ind w:left="0" w:firstLine="720"/>
        <w:jc w:val="both"/>
        <w:rPr>
          <w:sz w:val="28"/>
          <w:szCs w:val="28"/>
        </w:rPr>
      </w:pPr>
      <w:r w:rsidRPr="00D11305">
        <w:rPr>
          <w:sz w:val="28"/>
          <w:szCs w:val="28"/>
        </w:rPr>
        <w:t>8.2.20.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D11305" w:rsidRPr="00D11305" w:rsidRDefault="00D11305" w:rsidP="00D11305">
      <w:pPr>
        <w:pStyle w:val="a7"/>
        <w:spacing w:after="0" w:line="240" w:lineRule="auto"/>
        <w:ind w:left="0" w:firstLine="720"/>
        <w:jc w:val="both"/>
      </w:pPr>
      <w:r w:rsidRPr="00D11305">
        <w:rPr>
          <w:sz w:val="28"/>
          <w:szCs w:val="28"/>
        </w:rPr>
        <w:t>8.2.21. Содействует реализации комплексной программы оздоровления работников образования «Наше здоровье – наша забота» на 2021-2023 годы.</w:t>
      </w:r>
    </w:p>
    <w:p w:rsidR="00D11305" w:rsidRPr="00D11305" w:rsidRDefault="00D11305" w:rsidP="00D11305">
      <w:pPr>
        <w:pStyle w:val="af6"/>
        <w:spacing w:after="0"/>
        <w:ind w:left="0"/>
        <w:jc w:val="both"/>
        <w:rPr>
          <w:b/>
          <w:sz w:val="28"/>
          <w:szCs w:val="28"/>
        </w:rPr>
      </w:pPr>
      <w:r w:rsidRPr="00D11305">
        <w:rPr>
          <w:sz w:val="28"/>
          <w:szCs w:val="28"/>
        </w:rPr>
        <w:tab/>
        <w:t>8.3.</w:t>
      </w:r>
      <w:r w:rsidRPr="00D11305">
        <w:rPr>
          <w:b/>
          <w:sz w:val="28"/>
          <w:szCs w:val="28"/>
        </w:rPr>
        <w:t xml:space="preserve"> Выборный орган первичной профсоюзной организации обязуется:</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8.3.1.</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Организовывать проведение общественного </w:t>
      </w:r>
      <w:proofErr w:type="gramStart"/>
      <w:r w:rsidRPr="00D11305">
        <w:rPr>
          <w:rFonts w:ascii="Times New Roman" w:hAnsi="Times New Roman" w:cs="Times New Roman"/>
          <w:sz w:val="28"/>
          <w:szCs w:val="28"/>
        </w:rPr>
        <w:t>контроля за</w:t>
      </w:r>
      <w:proofErr w:type="gramEnd"/>
      <w:r w:rsidRPr="00D11305">
        <w:rPr>
          <w:rFonts w:ascii="Times New Roman" w:hAnsi="Times New Roman" w:cs="Times New Roman"/>
          <w:sz w:val="28"/>
          <w:szCs w:val="28"/>
        </w:rPr>
        <w:t xml:space="preserve"> обеспечением безопасных и здоровых условий труда в образовательном </w:t>
      </w:r>
      <w:r w:rsidRPr="00D11305">
        <w:rPr>
          <w:rFonts w:ascii="Times New Roman" w:hAnsi="Times New Roman" w:cs="Times New Roman"/>
          <w:sz w:val="28"/>
          <w:szCs w:val="28"/>
        </w:rPr>
        <w:lastRenderedPageBreak/>
        <w:t xml:space="preserve">процессе в соответствии с законодательными и иными нормативными правовыми актами по охране труда. </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8.3.2.</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11305">
        <w:rPr>
          <w:rFonts w:ascii="Times New Roman" w:hAnsi="Times New Roman" w:cs="Times New Roman"/>
          <w:sz w:val="28"/>
          <w:szCs w:val="28"/>
        </w:rPr>
        <w:t>контроля за</w:t>
      </w:r>
      <w:proofErr w:type="gramEnd"/>
      <w:r w:rsidRPr="00D11305">
        <w:rPr>
          <w:rFonts w:ascii="Times New Roman" w:hAnsi="Times New Roman" w:cs="Times New Roman"/>
          <w:sz w:val="28"/>
          <w:szCs w:val="28"/>
        </w:rPr>
        <w:t xml:space="preserve"> состоянием охраны труда в учебных и других помещениях. </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8.3.3.</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8.3.4.</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по охране труда;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по проведению специальной оценки условий труда;</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по организации и проведению обязательных медицинских осмотров;</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по расследованию несчастных случаев на производстве; </w:t>
      </w:r>
    </w:p>
    <w:p w:rsidR="00D11305" w:rsidRPr="00D11305" w:rsidRDefault="00D11305" w:rsidP="00D11305">
      <w:pPr>
        <w:ind w:firstLine="567"/>
        <w:jc w:val="both"/>
        <w:rPr>
          <w:rFonts w:ascii="Times New Roman" w:hAnsi="Times New Roman" w:cs="Times New Roman"/>
          <w:sz w:val="28"/>
          <w:szCs w:val="28"/>
        </w:rPr>
      </w:pPr>
      <w:r w:rsidRPr="00D11305">
        <w:rPr>
          <w:rFonts w:ascii="Times New Roman" w:hAnsi="Times New Roman" w:cs="Times New Roman"/>
          <w:sz w:val="28"/>
          <w:szCs w:val="28"/>
        </w:rPr>
        <w:t xml:space="preserve">- по приемке учебных помещений, спортивных залов, площадок, бассейнов и других объектов к началу учебного года. </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8.3.5.</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Оказывать методическую и консультативную помощь по вопросам осуществления общественного </w:t>
      </w:r>
      <w:proofErr w:type="gramStart"/>
      <w:r w:rsidRPr="00D11305">
        <w:rPr>
          <w:rFonts w:ascii="Times New Roman" w:hAnsi="Times New Roman" w:cs="Times New Roman"/>
          <w:sz w:val="28"/>
          <w:szCs w:val="28"/>
        </w:rPr>
        <w:t>контроля за</w:t>
      </w:r>
      <w:proofErr w:type="gramEnd"/>
      <w:r w:rsidRPr="00D11305">
        <w:rPr>
          <w:rFonts w:ascii="Times New Roman" w:hAnsi="Times New Roman" w:cs="Times New Roman"/>
          <w:sz w:val="28"/>
          <w:szCs w:val="28"/>
        </w:rPr>
        <w:t xml:space="preserve"> состоянием охраны труда в образовательной организации.</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8.3.6.</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8.3.7.</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Обращаться к р</w:t>
      </w:r>
      <w:r w:rsidRPr="00D11305">
        <w:rPr>
          <w:rFonts w:ascii="Times New Roman" w:hAnsi="Times New Roman" w:cs="Times New Roman"/>
          <w:bCs/>
          <w:sz w:val="28"/>
          <w:szCs w:val="28"/>
        </w:rPr>
        <w:t>аботодателю</w:t>
      </w:r>
      <w:r w:rsidRPr="00D11305">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8.3.8.</w:t>
      </w:r>
      <w:r w:rsidRPr="00D11305">
        <w:rPr>
          <w:rFonts w:ascii="Times New Roman" w:eastAsia="Arial Unicode MS" w:hAnsi="Times New Roman" w:cs="Times New Roman"/>
          <w:kern w:val="2"/>
          <w:sz w:val="28"/>
          <w:szCs w:val="28"/>
        </w:rPr>
        <w:t> </w:t>
      </w:r>
      <w:r w:rsidRPr="00D11305">
        <w:rPr>
          <w:rFonts w:ascii="Times New Roman" w:hAnsi="Times New Roman" w:cs="Times New Roman"/>
          <w:sz w:val="28"/>
          <w:szCs w:val="28"/>
        </w:rPr>
        <w:t xml:space="preserve">Обеспечивать участие уполномоченных лиц по охране труда выборного органа первичной профсоюзной организации в городском и </w:t>
      </w:r>
      <w:r w:rsidRPr="00D11305">
        <w:rPr>
          <w:rFonts w:ascii="Times New Roman" w:hAnsi="Times New Roman" w:cs="Times New Roman"/>
          <w:sz w:val="28"/>
          <w:szCs w:val="28"/>
        </w:rPr>
        <w:lastRenderedPageBreak/>
        <w:t>республиканском конкурсе «Лучший уполномоченный по охране труда», проведении Дней охраны труда, конференций, семинаров.</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D11305" w:rsidRPr="00D11305" w:rsidRDefault="00D11305" w:rsidP="00D11305">
      <w:pPr>
        <w:ind w:firstLine="709"/>
        <w:jc w:val="both"/>
        <w:rPr>
          <w:rFonts w:ascii="Times New Roman" w:hAnsi="Times New Roman" w:cs="Times New Roman"/>
          <w:b/>
          <w:sz w:val="28"/>
          <w:szCs w:val="28"/>
        </w:rPr>
      </w:pPr>
      <w:r w:rsidRPr="00D11305">
        <w:rPr>
          <w:rFonts w:ascii="Times New Roman" w:hAnsi="Times New Roman" w:cs="Times New Roman"/>
          <w:sz w:val="28"/>
          <w:szCs w:val="28"/>
        </w:rPr>
        <w:t>8.4.</w:t>
      </w:r>
      <w:r w:rsidRPr="00D11305">
        <w:rPr>
          <w:rFonts w:ascii="Times New Roman" w:hAnsi="Times New Roman" w:cs="Times New Roman"/>
          <w:b/>
          <w:sz w:val="28"/>
          <w:szCs w:val="28"/>
        </w:rPr>
        <w:t xml:space="preserve"> Работники обязуются:</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8.4.4. Правильно применять средства индивидуальной и коллективной защиты.</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D11305" w:rsidRPr="00D11305" w:rsidRDefault="00D11305" w:rsidP="00D11305">
      <w:pPr>
        <w:pStyle w:val="aff"/>
        <w:ind w:firstLine="709"/>
        <w:jc w:val="both"/>
        <w:rPr>
          <w:rFonts w:cs="Times New Roman"/>
          <w:b/>
          <w:sz w:val="28"/>
          <w:szCs w:val="28"/>
        </w:rPr>
      </w:pPr>
      <w:r w:rsidRPr="00D11305">
        <w:rPr>
          <w:rFonts w:cs="Times New Roman"/>
          <w:sz w:val="28"/>
          <w:szCs w:val="28"/>
        </w:rPr>
        <w:t>8.5.</w:t>
      </w:r>
      <w:r w:rsidRPr="00D11305">
        <w:rPr>
          <w:rFonts w:cs="Times New Roman"/>
          <w:b/>
          <w:sz w:val="28"/>
          <w:szCs w:val="28"/>
        </w:rPr>
        <w:t xml:space="preserve"> Стороны совместно:</w:t>
      </w:r>
    </w:p>
    <w:p w:rsidR="00D11305" w:rsidRPr="00D11305" w:rsidRDefault="00D11305" w:rsidP="00D11305">
      <w:pPr>
        <w:pStyle w:val="aff"/>
        <w:ind w:firstLine="709"/>
        <w:jc w:val="both"/>
        <w:rPr>
          <w:rFonts w:cs="Times New Roman"/>
          <w:sz w:val="28"/>
          <w:szCs w:val="28"/>
        </w:rPr>
      </w:pPr>
      <w:r w:rsidRPr="00D11305">
        <w:rPr>
          <w:rFonts w:cs="Times New Roman"/>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D11305">
        <w:rPr>
          <w:rFonts w:cs="Times New Roman"/>
          <w:sz w:val="28"/>
          <w:szCs w:val="28"/>
        </w:rPr>
        <w:t>проверок нарушений требований охраны труда</w:t>
      </w:r>
      <w:proofErr w:type="gramEnd"/>
      <w:r w:rsidRPr="00D11305">
        <w:rPr>
          <w:rFonts w:cs="Times New Roman"/>
          <w:sz w:val="28"/>
          <w:szCs w:val="28"/>
        </w:rPr>
        <w:t>.</w:t>
      </w:r>
    </w:p>
    <w:p w:rsidR="00D11305" w:rsidRPr="00D11305" w:rsidRDefault="00D11305" w:rsidP="00D11305">
      <w:pPr>
        <w:pStyle w:val="aff"/>
        <w:ind w:firstLine="709"/>
        <w:jc w:val="both"/>
        <w:rPr>
          <w:rFonts w:cs="Times New Roman"/>
          <w:sz w:val="28"/>
          <w:szCs w:val="28"/>
        </w:rPr>
      </w:pPr>
      <w:r w:rsidRPr="00D11305">
        <w:rPr>
          <w:rFonts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11305" w:rsidRPr="00D11305" w:rsidRDefault="00D11305" w:rsidP="00D11305">
      <w:pPr>
        <w:pStyle w:val="aff"/>
        <w:ind w:firstLine="709"/>
        <w:jc w:val="both"/>
        <w:rPr>
          <w:rFonts w:cs="Times New Roman"/>
          <w:sz w:val="28"/>
          <w:szCs w:val="28"/>
        </w:rPr>
      </w:pPr>
      <w:r w:rsidRPr="00D11305">
        <w:rPr>
          <w:rFonts w:cs="Times New Roman"/>
          <w:sz w:val="28"/>
          <w:szCs w:val="28"/>
        </w:rPr>
        <w:t xml:space="preserve">8.5.3. Предоставляют уполномоченным (доверенным) лицам по охране </w:t>
      </w:r>
      <w:r w:rsidRPr="00D11305">
        <w:rPr>
          <w:rFonts w:cs="Times New Roman"/>
          <w:sz w:val="28"/>
          <w:szCs w:val="28"/>
        </w:rPr>
        <w:lastRenderedPageBreak/>
        <w:t>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D11305" w:rsidRPr="00D11305" w:rsidRDefault="00D11305" w:rsidP="00D11305">
      <w:pPr>
        <w:pStyle w:val="aff"/>
        <w:jc w:val="both"/>
        <w:rPr>
          <w:rFonts w:cs="Times New Roman"/>
          <w:sz w:val="28"/>
          <w:szCs w:val="28"/>
        </w:rPr>
      </w:pPr>
    </w:p>
    <w:p w:rsidR="00D11305" w:rsidRDefault="00D11305" w:rsidP="00D11305">
      <w:pPr>
        <w:pStyle w:val="af6"/>
        <w:spacing w:after="0"/>
        <w:ind w:left="0"/>
        <w:jc w:val="center"/>
        <w:rPr>
          <w:b/>
          <w:sz w:val="28"/>
          <w:szCs w:val="28"/>
        </w:rPr>
      </w:pPr>
    </w:p>
    <w:p w:rsidR="00D11305" w:rsidRPr="00D11305" w:rsidRDefault="00D11305" w:rsidP="00D11305">
      <w:pPr>
        <w:pStyle w:val="af6"/>
        <w:spacing w:after="0"/>
        <w:ind w:left="0"/>
        <w:jc w:val="center"/>
        <w:rPr>
          <w:b/>
          <w:sz w:val="28"/>
          <w:szCs w:val="28"/>
        </w:rPr>
      </w:pPr>
      <w:r w:rsidRPr="00D11305">
        <w:rPr>
          <w:b/>
          <w:sz w:val="28"/>
          <w:szCs w:val="28"/>
          <w:lang w:val="en-US"/>
        </w:rPr>
        <w:t>IX</w:t>
      </w:r>
      <w:r w:rsidRPr="00D11305">
        <w:rPr>
          <w:b/>
          <w:sz w:val="28"/>
          <w:szCs w:val="28"/>
        </w:rPr>
        <w:t xml:space="preserve">. СОЦИАЛЬНЫЕ ГАРАНТИИ, ЛЬГОТЫ </w:t>
      </w:r>
    </w:p>
    <w:p w:rsidR="00D11305" w:rsidRPr="00D11305" w:rsidRDefault="00D11305" w:rsidP="00D11305">
      <w:pPr>
        <w:pStyle w:val="af6"/>
        <w:spacing w:after="0"/>
        <w:ind w:left="0"/>
        <w:jc w:val="center"/>
        <w:rPr>
          <w:b/>
          <w:sz w:val="28"/>
          <w:szCs w:val="28"/>
        </w:rPr>
      </w:pPr>
    </w:p>
    <w:p w:rsidR="00D11305" w:rsidRPr="00D11305" w:rsidRDefault="00D11305" w:rsidP="00D11305">
      <w:pPr>
        <w:pStyle w:val="a7"/>
        <w:spacing w:after="0" w:line="240" w:lineRule="auto"/>
        <w:ind w:left="0" w:firstLine="720"/>
        <w:jc w:val="both"/>
        <w:rPr>
          <w:sz w:val="28"/>
          <w:szCs w:val="28"/>
        </w:rPr>
      </w:pPr>
      <w:r w:rsidRPr="00D11305">
        <w:rPr>
          <w:sz w:val="28"/>
          <w:szCs w:val="28"/>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D11305">
        <w:rPr>
          <w:sz w:val="28"/>
          <w:szCs w:val="28"/>
        </w:rPr>
        <w:tab/>
      </w:r>
    </w:p>
    <w:p w:rsidR="00D11305" w:rsidRPr="00D11305" w:rsidRDefault="00D11305" w:rsidP="00D11305">
      <w:pPr>
        <w:pStyle w:val="a7"/>
        <w:spacing w:after="0" w:line="240" w:lineRule="auto"/>
        <w:ind w:left="0" w:firstLine="720"/>
        <w:jc w:val="both"/>
        <w:rPr>
          <w:sz w:val="28"/>
          <w:szCs w:val="28"/>
        </w:rPr>
      </w:pPr>
      <w:r w:rsidRPr="00D11305">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D11305" w:rsidRPr="00D11305" w:rsidRDefault="00D11305" w:rsidP="00D11305">
      <w:pPr>
        <w:pStyle w:val="af6"/>
        <w:spacing w:after="0"/>
        <w:ind w:left="0"/>
        <w:jc w:val="both"/>
        <w:rPr>
          <w:sz w:val="28"/>
          <w:szCs w:val="28"/>
        </w:rPr>
      </w:pPr>
      <w:r w:rsidRPr="00D11305">
        <w:rPr>
          <w:sz w:val="28"/>
          <w:szCs w:val="28"/>
        </w:rPr>
        <w:tab/>
        <w:t>9.1.2. Предоставить работникам образования оплачиваемые свободные дни по следующим причинам:</w:t>
      </w:r>
    </w:p>
    <w:p w:rsidR="00D11305" w:rsidRPr="00D11305" w:rsidRDefault="00D11305" w:rsidP="00D11305">
      <w:pPr>
        <w:pStyle w:val="af6"/>
        <w:spacing w:after="0"/>
        <w:ind w:left="0"/>
        <w:jc w:val="both"/>
        <w:rPr>
          <w:sz w:val="28"/>
          <w:szCs w:val="28"/>
        </w:rPr>
      </w:pPr>
      <w:r w:rsidRPr="00D11305">
        <w:rPr>
          <w:sz w:val="28"/>
          <w:szCs w:val="28"/>
        </w:rPr>
        <w:tab/>
        <w:t>- бракосочетание работника - три рабочих дня, на момент наступления данного события;</w:t>
      </w:r>
    </w:p>
    <w:p w:rsidR="00D11305" w:rsidRPr="00D11305" w:rsidRDefault="00D11305" w:rsidP="00D11305">
      <w:pPr>
        <w:pStyle w:val="af6"/>
        <w:spacing w:after="0"/>
        <w:ind w:left="0"/>
        <w:jc w:val="both"/>
        <w:rPr>
          <w:sz w:val="28"/>
          <w:szCs w:val="28"/>
        </w:rPr>
      </w:pPr>
      <w:r w:rsidRPr="00D11305">
        <w:rPr>
          <w:sz w:val="28"/>
          <w:szCs w:val="28"/>
        </w:rPr>
        <w:tab/>
        <w:t>- бракосочетание детей - один рабочий день, на момент наступления данного события;</w:t>
      </w:r>
    </w:p>
    <w:p w:rsidR="00D11305" w:rsidRPr="00D11305" w:rsidRDefault="00D11305" w:rsidP="00D11305">
      <w:pPr>
        <w:pStyle w:val="af6"/>
        <w:spacing w:after="0"/>
        <w:ind w:left="0"/>
        <w:jc w:val="both"/>
        <w:rPr>
          <w:sz w:val="28"/>
          <w:szCs w:val="28"/>
        </w:rPr>
      </w:pPr>
      <w:r w:rsidRPr="00D11305">
        <w:rPr>
          <w:sz w:val="28"/>
          <w:szCs w:val="28"/>
        </w:rPr>
        <w:tab/>
        <w:t>- родителям первоклассников - 1 сентября, День знаний; родителям выпускников в День последнего звонка;</w:t>
      </w:r>
    </w:p>
    <w:p w:rsidR="00D11305" w:rsidRPr="00D11305" w:rsidRDefault="00D11305" w:rsidP="00D11305">
      <w:pPr>
        <w:pStyle w:val="af6"/>
        <w:spacing w:after="0"/>
        <w:ind w:left="0"/>
        <w:jc w:val="both"/>
        <w:rPr>
          <w:sz w:val="28"/>
          <w:szCs w:val="28"/>
        </w:rPr>
      </w:pPr>
      <w:r w:rsidRPr="00D11305">
        <w:rPr>
          <w:sz w:val="28"/>
          <w:szCs w:val="28"/>
        </w:rPr>
        <w:tab/>
        <w:t>- смерть детей, родителей, супруга, супруги на организацию похорон и поминок - три рабочих дня;</w:t>
      </w:r>
    </w:p>
    <w:p w:rsidR="00D11305" w:rsidRPr="00D11305" w:rsidRDefault="00D11305" w:rsidP="00D11305">
      <w:pPr>
        <w:pStyle w:val="af6"/>
        <w:spacing w:after="0"/>
        <w:ind w:left="0"/>
        <w:jc w:val="both"/>
        <w:rPr>
          <w:sz w:val="28"/>
          <w:szCs w:val="28"/>
        </w:rPr>
      </w:pPr>
      <w:r w:rsidRPr="00D11305">
        <w:rPr>
          <w:sz w:val="28"/>
          <w:szCs w:val="28"/>
        </w:rPr>
        <w:tab/>
        <w:t>-  переезд на новое место жительства - два рабочих дня, в дни переезда;</w:t>
      </w:r>
    </w:p>
    <w:p w:rsidR="00D11305" w:rsidRPr="00D11305" w:rsidRDefault="00D11305" w:rsidP="00D11305">
      <w:pPr>
        <w:pStyle w:val="af6"/>
        <w:spacing w:after="0"/>
        <w:ind w:left="0"/>
        <w:jc w:val="both"/>
        <w:rPr>
          <w:sz w:val="28"/>
          <w:szCs w:val="28"/>
        </w:rPr>
      </w:pPr>
      <w:r w:rsidRPr="00D11305">
        <w:rPr>
          <w:sz w:val="28"/>
          <w:szCs w:val="28"/>
        </w:rPr>
        <w:tab/>
        <w:t xml:space="preserve">- проводы сына на службу в армию - один рабочий день, в день проводов;  </w:t>
      </w:r>
    </w:p>
    <w:p w:rsidR="00D11305" w:rsidRPr="00D11305" w:rsidRDefault="00D11305" w:rsidP="00D11305">
      <w:pPr>
        <w:pStyle w:val="af6"/>
        <w:spacing w:after="0"/>
        <w:ind w:left="0"/>
        <w:jc w:val="both"/>
        <w:rPr>
          <w:sz w:val="28"/>
          <w:szCs w:val="28"/>
        </w:rPr>
      </w:pPr>
      <w:r w:rsidRPr="00D11305">
        <w:rPr>
          <w:sz w:val="28"/>
          <w:szCs w:val="28"/>
        </w:rPr>
        <w:tab/>
        <w:t>- работникам, имеющим родителей в возрасте 75 лет и старше – один день в квартал (суммирование дней не допускается);</w:t>
      </w:r>
    </w:p>
    <w:p w:rsidR="00D11305" w:rsidRPr="00D11305" w:rsidRDefault="00D11305" w:rsidP="00D11305">
      <w:pPr>
        <w:pStyle w:val="af6"/>
        <w:spacing w:after="0"/>
        <w:ind w:left="0"/>
        <w:jc w:val="both"/>
        <w:rPr>
          <w:sz w:val="28"/>
          <w:szCs w:val="28"/>
        </w:rPr>
      </w:pPr>
      <w:r w:rsidRPr="00D11305">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D11305" w:rsidRPr="00D11305" w:rsidRDefault="00D11305" w:rsidP="00D11305">
      <w:pPr>
        <w:pStyle w:val="af6"/>
        <w:spacing w:after="0"/>
        <w:ind w:left="0"/>
        <w:jc w:val="both"/>
        <w:rPr>
          <w:sz w:val="28"/>
          <w:szCs w:val="28"/>
        </w:rPr>
      </w:pPr>
      <w:r w:rsidRPr="00D11305">
        <w:rPr>
          <w:sz w:val="28"/>
          <w:szCs w:val="28"/>
        </w:rPr>
        <w:t xml:space="preserve">          - работникам, имеющим близких родственников с </w:t>
      </w:r>
      <w:r w:rsidRPr="00D11305">
        <w:rPr>
          <w:sz w:val="28"/>
          <w:szCs w:val="28"/>
          <w:lang w:val="en-US"/>
        </w:rPr>
        <w:t>I</w:t>
      </w:r>
      <w:r w:rsidRPr="00D11305">
        <w:rPr>
          <w:sz w:val="28"/>
          <w:szCs w:val="28"/>
        </w:rPr>
        <w:t xml:space="preserve"> или </w:t>
      </w:r>
      <w:r w:rsidRPr="00D11305">
        <w:rPr>
          <w:sz w:val="28"/>
          <w:szCs w:val="28"/>
          <w:lang w:val="en-US"/>
        </w:rPr>
        <w:t>II</w:t>
      </w:r>
      <w:r w:rsidRPr="00D11305">
        <w:rPr>
          <w:sz w:val="28"/>
          <w:szCs w:val="28"/>
        </w:rPr>
        <w:t xml:space="preserve"> нерабочей группой инвалидности – один день в квартал (суммирование дней не допускается);</w:t>
      </w:r>
    </w:p>
    <w:p w:rsidR="00D11305" w:rsidRPr="00D11305" w:rsidRDefault="00D11305" w:rsidP="00D11305">
      <w:pPr>
        <w:pStyle w:val="af6"/>
        <w:spacing w:after="0"/>
        <w:ind w:left="0"/>
        <w:jc w:val="both"/>
        <w:rPr>
          <w:sz w:val="28"/>
          <w:szCs w:val="28"/>
        </w:rPr>
      </w:pPr>
      <w:r w:rsidRPr="00D11305">
        <w:rPr>
          <w:sz w:val="28"/>
          <w:szCs w:val="28"/>
        </w:rPr>
        <w:t xml:space="preserve">          - юбилярам: 50,55,60,65 лет – один рабочий день на момент наступления данного события;</w:t>
      </w:r>
    </w:p>
    <w:p w:rsidR="00D11305" w:rsidRPr="00D11305" w:rsidRDefault="00D11305" w:rsidP="00D11305">
      <w:pPr>
        <w:pStyle w:val="af6"/>
        <w:spacing w:after="0"/>
        <w:ind w:left="0"/>
        <w:jc w:val="both"/>
        <w:rPr>
          <w:sz w:val="28"/>
          <w:szCs w:val="28"/>
        </w:rPr>
      </w:pPr>
      <w:r w:rsidRPr="00D11305">
        <w:rPr>
          <w:sz w:val="28"/>
          <w:szCs w:val="28"/>
        </w:rPr>
        <w:tab/>
        <w:t xml:space="preserve">- уполномоченному по охране труда – 3 </w:t>
      </w:r>
      <w:proofErr w:type="gramStart"/>
      <w:r w:rsidRPr="00D11305">
        <w:rPr>
          <w:sz w:val="28"/>
          <w:szCs w:val="28"/>
        </w:rPr>
        <w:t>календарных</w:t>
      </w:r>
      <w:proofErr w:type="gramEnd"/>
      <w:r w:rsidRPr="00D11305">
        <w:rPr>
          <w:sz w:val="28"/>
          <w:szCs w:val="28"/>
        </w:rPr>
        <w:t xml:space="preserve"> дня один раз в год.</w:t>
      </w:r>
    </w:p>
    <w:p w:rsidR="00D11305" w:rsidRPr="00D11305" w:rsidRDefault="00D11305" w:rsidP="00D11305">
      <w:pPr>
        <w:pStyle w:val="af6"/>
        <w:spacing w:after="0"/>
        <w:ind w:left="0" w:firstLine="708"/>
        <w:jc w:val="both"/>
        <w:rPr>
          <w:sz w:val="28"/>
          <w:szCs w:val="28"/>
        </w:rPr>
      </w:pPr>
      <w:r w:rsidRPr="00D11305">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w:t>
      </w:r>
      <w:r w:rsidRPr="00D11305">
        <w:rPr>
          <w:sz w:val="28"/>
          <w:szCs w:val="28"/>
        </w:rPr>
        <w:lastRenderedPageBreak/>
        <w:t>за счет иной, приносящей доход, деятельности образовательной организации в установленном правовыми актами порядке (ст. 116 ТК РФ).</w:t>
      </w:r>
    </w:p>
    <w:p w:rsidR="00D11305" w:rsidRPr="00D11305" w:rsidRDefault="00D11305" w:rsidP="00D11305">
      <w:pPr>
        <w:pStyle w:val="af6"/>
        <w:spacing w:after="0"/>
        <w:ind w:left="0" w:firstLine="708"/>
        <w:jc w:val="both"/>
        <w:rPr>
          <w:sz w:val="28"/>
          <w:szCs w:val="28"/>
        </w:rPr>
      </w:pPr>
      <w:r w:rsidRPr="00D11305">
        <w:rPr>
          <w:sz w:val="28"/>
          <w:szCs w:val="28"/>
        </w:rPr>
        <w:t>9.1.4. Предоставить не 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фонда оплаты труда (ст. 116 ТК РФ).</w:t>
      </w:r>
    </w:p>
    <w:p w:rsidR="00D11305" w:rsidRPr="00D11305" w:rsidRDefault="00D11305" w:rsidP="00D11305">
      <w:pPr>
        <w:pStyle w:val="a7"/>
        <w:spacing w:after="0" w:line="240" w:lineRule="auto"/>
        <w:ind w:left="0" w:firstLine="709"/>
        <w:jc w:val="both"/>
        <w:rPr>
          <w:sz w:val="28"/>
          <w:szCs w:val="28"/>
        </w:rPr>
      </w:pPr>
      <w:r w:rsidRPr="00D11305">
        <w:rPr>
          <w:sz w:val="28"/>
          <w:szCs w:val="28"/>
        </w:rPr>
        <w:t>9.1.5. Установить оплату председателю первичной профсоюзной организации за выполнение общественной работы 1500 рублей 1 раз в квартал из 2% премиального фонда, 1500 рублей ежемесячно от иной, приносящей доход деятельности образовательной организации.</w:t>
      </w:r>
    </w:p>
    <w:p w:rsidR="00D11305" w:rsidRPr="00D11305" w:rsidRDefault="00D11305" w:rsidP="00D11305">
      <w:pPr>
        <w:pStyle w:val="a7"/>
        <w:spacing w:after="0" w:line="240" w:lineRule="auto"/>
        <w:ind w:left="0" w:firstLine="709"/>
        <w:jc w:val="both"/>
        <w:rPr>
          <w:sz w:val="28"/>
          <w:szCs w:val="28"/>
        </w:rPr>
      </w:pPr>
      <w:r w:rsidRPr="00D11305">
        <w:rPr>
          <w:sz w:val="28"/>
          <w:szCs w:val="28"/>
        </w:rPr>
        <w:t>9.1.6. Установить выплаты специалисту по охране труда 1 раз в квартал из 2% премиального фонда 4 000 рублей;</w:t>
      </w:r>
    </w:p>
    <w:p w:rsidR="00D11305" w:rsidRPr="00D11305" w:rsidRDefault="00D11305" w:rsidP="00D11305">
      <w:pPr>
        <w:pStyle w:val="a7"/>
        <w:spacing w:after="0" w:line="240" w:lineRule="auto"/>
        <w:ind w:left="0" w:firstLine="709"/>
        <w:jc w:val="both"/>
        <w:rPr>
          <w:sz w:val="28"/>
          <w:szCs w:val="28"/>
        </w:rPr>
      </w:pPr>
      <w:r w:rsidRPr="00D11305">
        <w:rPr>
          <w:sz w:val="28"/>
          <w:szCs w:val="28"/>
        </w:rPr>
        <w:t>9.1.7. Установить выплаты внешним совместителям, за выполнение работ, не входящих в должностные обязанности из 2% премиального фонда и экономии оплаты труда 1 раз в квартал.</w:t>
      </w:r>
    </w:p>
    <w:p w:rsidR="00D11305" w:rsidRPr="00D11305" w:rsidRDefault="00D11305" w:rsidP="00D11305">
      <w:pPr>
        <w:pStyle w:val="a7"/>
        <w:spacing w:after="0" w:line="240" w:lineRule="auto"/>
        <w:ind w:left="0" w:firstLine="709"/>
        <w:jc w:val="both"/>
        <w:rPr>
          <w:sz w:val="28"/>
          <w:szCs w:val="28"/>
        </w:rPr>
      </w:pPr>
      <w:r w:rsidRPr="00D11305">
        <w:rPr>
          <w:sz w:val="28"/>
          <w:szCs w:val="28"/>
        </w:rPr>
        <w:t>9.1.8</w:t>
      </w:r>
      <w:proofErr w:type="gramStart"/>
      <w:r w:rsidRPr="00D11305">
        <w:rPr>
          <w:sz w:val="28"/>
          <w:szCs w:val="28"/>
        </w:rPr>
        <w:t xml:space="preserve"> У</w:t>
      </w:r>
      <w:proofErr w:type="gramEnd"/>
      <w:r w:rsidRPr="00D11305">
        <w:rPr>
          <w:sz w:val="28"/>
          <w:szCs w:val="28"/>
        </w:rPr>
        <w:t>становить единовременные выплаты работникам МАДОУ в связи с выдвижением на Доску почета из 2% премиального фонда в размере 500 рублей;</w:t>
      </w:r>
    </w:p>
    <w:p w:rsidR="00D11305" w:rsidRPr="00D11305" w:rsidRDefault="00D11305" w:rsidP="00D11305">
      <w:pPr>
        <w:pStyle w:val="a7"/>
        <w:spacing w:after="0" w:line="240" w:lineRule="auto"/>
        <w:ind w:left="0" w:firstLine="709"/>
        <w:jc w:val="both"/>
        <w:rPr>
          <w:sz w:val="28"/>
          <w:szCs w:val="28"/>
        </w:rPr>
      </w:pPr>
      <w:r w:rsidRPr="00D11305">
        <w:rPr>
          <w:sz w:val="28"/>
          <w:szCs w:val="28"/>
        </w:rPr>
        <w:t>9.1.9. Установить единовременные выплаты работникам МАДОУ в связи с юбилейными датами, 50,55,60,65 из 2% премиального фонда в размере не более 10 000 рублей;</w:t>
      </w:r>
    </w:p>
    <w:p w:rsidR="00D11305" w:rsidRPr="00D11305" w:rsidRDefault="00D11305" w:rsidP="00D11305">
      <w:pPr>
        <w:pStyle w:val="a7"/>
        <w:spacing w:after="0" w:line="240" w:lineRule="auto"/>
        <w:ind w:left="0" w:firstLine="709"/>
        <w:jc w:val="both"/>
        <w:rPr>
          <w:sz w:val="28"/>
          <w:szCs w:val="28"/>
        </w:rPr>
      </w:pPr>
      <w:r w:rsidRPr="00D11305">
        <w:rPr>
          <w:sz w:val="28"/>
          <w:szCs w:val="28"/>
        </w:rPr>
        <w:t xml:space="preserve"> 9.1.10</w:t>
      </w:r>
      <w:proofErr w:type="gramStart"/>
      <w:r w:rsidRPr="00D11305">
        <w:rPr>
          <w:sz w:val="28"/>
          <w:szCs w:val="28"/>
        </w:rPr>
        <w:t xml:space="preserve"> У</w:t>
      </w:r>
      <w:proofErr w:type="gramEnd"/>
      <w:r w:rsidRPr="00D11305">
        <w:rPr>
          <w:sz w:val="28"/>
          <w:szCs w:val="28"/>
        </w:rPr>
        <w:t>становить выплаты ответственному за ведение сайта МАДОУ в размере 1000 рублей,1 раз в квартал из 2% премиального фонда;</w:t>
      </w:r>
    </w:p>
    <w:p w:rsidR="00D11305" w:rsidRPr="00D11305" w:rsidRDefault="00D11305" w:rsidP="00D11305">
      <w:pPr>
        <w:pStyle w:val="a7"/>
        <w:spacing w:after="0" w:line="240" w:lineRule="auto"/>
        <w:ind w:left="0" w:firstLine="709"/>
        <w:jc w:val="both"/>
        <w:rPr>
          <w:sz w:val="28"/>
          <w:szCs w:val="28"/>
        </w:rPr>
      </w:pPr>
      <w:r w:rsidRPr="00D11305">
        <w:rPr>
          <w:sz w:val="28"/>
          <w:szCs w:val="28"/>
        </w:rPr>
        <w:t xml:space="preserve"> 9.1.11.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rPr>
        <w:t xml:space="preserve">9.1.12. </w:t>
      </w:r>
      <w:r w:rsidRPr="00D11305">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lang w:bidi="ru-RU"/>
        </w:rPr>
        <w:t xml:space="preserve">-  льготные путевки в санатории ФПРТ, объединения </w:t>
      </w:r>
      <w:proofErr w:type="spellStart"/>
      <w:r w:rsidRPr="00D11305">
        <w:rPr>
          <w:sz w:val="28"/>
          <w:szCs w:val="28"/>
          <w:lang w:bidi="ru-RU"/>
        </w:rPr>
        <w:t>Профкурорт</w:t>
      </w:r>
      <w:proofErr w:type="spellEnd"/>
      <w:r w:rsidRPr="00D11305">
        <w:rPr>
          <w:sz w:val="28"/>
          <w:szCs w:val="28"/>
          <w:lang w:bidi="ru-RU"/>
        </w:rPr>
        <w:t xml:space="preserve"> ФНПР;</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lang w:bidi="ru-RU"/>
        </w:rPr>
        <w:t>-   отдых в Крыму по проекту «За здоровьем в Крым»;</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lang w:bidi="ru-RU"/>
        </w:rPr>
        <w:t>-  санаторный отдых по программе «Тур выходного дня»;</w:t>
      </w:r>
    </w:p>
    <w:p w:rsidR="00D11305" w:rsidRPr="00D11305" w:rsidRDefault="00D11305" w:rsidP="00D11305">
      <w:pPr>
        <w:pStyle w:val="a7"/>
        <w:spacing w:after="0" w:line="240" w:lineRule="auto"/>
        <w:ind w:left="0" w:firstLine="720"/>
        <w:jc w:val="both"/>
        <w:rPr>
          <w:bCs/>
          <w:sz w:val="28"/>
          <w:szCs w:val="28"/>
          <w:lang w:bidi="ru-RU"/>
        </w:rPr>
      </w:pPr>
      <w:r w:rsidRPr="00D11305">
        <w:rPr>
          <w:sz w:val="28"/>
          <w:szCs w:val="28"/>
          <w:lang w:bidi="ru-RU"/>
        </w:rPr>
        <w:t xml:space="preserve">- льготный потребительский кредит </w:t>
      </w:r>
      <w:r w:rsidRPr="00D11305">
        <w:rPr>
          <w:bCs/>
          <w:sz w:val="28"/>
          <w:szCs w:val="28"/>
          <w:lang w:bidi="ru-RU"/>
        </w:rPr>
        <w:t>в кредитных организациях на территории Республики Татарстан.</w:t>
      </w:r>
    </w:p>
    <w:p w:rsidR="00D11305" w:rsidRPr="00D11305" w:rsidRDefault="00D11305" w:rsidP="00D11305">
      <w:pPr>
        <w:pStyle w:val="a7"/>
        <w:spacing w:after="0" w:line="240" w:lineRule="auto"/>
        <w:ind w:left="0" w:firstLine="709"/>
        <w:jc w:val="both"/>
        <w:rPr>
          <w:sz w:val="28"/>
          <w:szCs w:val="28"/>
        </w:rPr>
      </w:pPr>
      <w:r w:rsidRPr="00D11305">
        <w:rPr>
          <w:bCs/>
          <w:sz w:val="28"/>
          <w:szCs w:val="28"/>
        </w:rPr>
        <w:t xml:space="preserve">9.1.13. </w:t>
      </w:r>
      <w:r w:rsidRPr="00D11305">
        <w:rPr>
          <w:sz w:val="28"/>
          <w:szCs w:val="28"/>
          <w:lang w:bidi="ru-RU"/>
        </w:rPr>
        <w:t>Предоставить возможность участия</w:t>
      </w:r>
      <w:r w:rsidRPr="00D11305">
        <w:rPr>
          <w:bCs/>
          <w:sz w:val="28"/>
          <w:szCs w:val="28"/>
        </w:rPr>
        <w:t xml:space="preserve"> в Федеральной бонусной </w:t>
      </w:r>
      <w:r w:rsidRPr="00D11305">
        <w:rPr>
          <w:bCs/>
          <w:sz w:val="28"/>
          <w:szCs w:val="28"/>
        </w:rPr>
        <w:lastRenderedPageBreak/>
        <w:t xml:space="preserve">программе Общероссийского Профсоюза образования </w:t>
      </w:r>
      <w:proofErr w:type="spellStart"/>
      <w:r w:rsidRPr="00D11305">
        <w:rPr>
          <w:bCs/>
          <w:sz w:val="28"/>
          <w:szCs w:val="28"/>
          <w:lang w:val="en-US"/>
        </w:rPr>
        <w:t>Profcards</w:t>
      </w:r>
      <w:proofErr w:type="spellEnd"/>
      <w:r w:rsidRPr="00D11305">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11305" w:rsidRPr="00D11305" w:rsidRDefault="00D11305" w:rsidP="00D11305">
      <w:pPr>
        <w:pStyle w:val="a7"/>
        <w:spacing w:after="0" w:line="240" w:lineRule="auto"/>
        <w:ind w:left="0" w:firstLine="720"/>
        <w:jc w:val="both"/>
        <w:rPr>
          <w:sz w:val="28"/>
          <w:szCs w:val="28"/>
          <w:lang w:bidi="ru-RU"/>
        </w:rPr>
      </w:pPr>
      <w:r w:rsidRPr="00D11305">
        <w:rPr>
          <w:sz w:val="28"/>
          <w:szCs w:val="28"/>
        </w:rPr>
        <w:t xml:space="preserve">9.1.14. </w:t>
      </w:r>
      <w:r w:rsidRPr="00D11305">
        <w:rPr>
          <w:sz w:val="28"/>
          <w:szCs w:val="28"/>
          <w:lang w:bidi="ru-RU"/>
        </w:rPr>
        <w:t xml:space="preserve">Предоставить возможность участия в социальных проектах </w:t>
      </w:r>
      <w:proofErr w:type="spellStart"/>
      <w:r w:rsidRPr="00D11305">
        <w:rPr>
          <w:sz w:val="28"/>
          <w:szCs w:val="28"/>
          <w:lang w:bidi="ru-RU"/>
        </w:rPr>
        <w:t>Набережно-Челнинской</w:t>
      </w:r>
      <w:proofErr w:type="spellEnd"/>
      <w:r w:rsidRPr="00D11305">
        <w:rPr>
          <w:sz w:val="28"/>
          <w:szCs w:val="28"/>
          <w:lang w:bidi="ru-RU"/>
        </w:rPr>
        <w:t xml:space="preserve"> городской профсоюзной организации работников образования для членов профсоюза:</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 - санаторно-курортное лечение для членов профсоюза, имеющих </w:t>
      </w:r>
      <w:r w:rsidRPr="00D11305">
        <w:rPr>
          <w:sz w:val="28"/>
          <w:szCs w:val="28"/>
          <w:lang w:val="en-US"/>
        </w:rPr>
        <w:t>II</w:t>
      </w:r>
      <w:r w:rsidRPr="00D11305">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D11305" w:rsidRPr="00D11305" w:rsidRDefault="00D11305" w:rsidP="00D11305">
      <w:pPr>
        <w:pStyle w:val="a7"/>
        <w:spacing w:after="0" w:line="240" w:lineRule="auto"/>
        <w:ind w:left="0" w:firstLine="720"/>
        <w:jc w:val="both"/>
        <w:rPr>
          <w:sz w:val="28"/>
          <w:szCs w:val="28"/>
        </w:rPr>
      </w:pPr>
      <w:r w:rsidRPr="00D11305">
        <w:rPr>
          <w:sz w:val="28"/>
          <w:szCs w:val="28"/>
        </w:rPr>
        <w:t>- выделение единовременной материальной помощи членам профсоюза по положению «О социальной поддержке членов профсоюза»;</w:t>
      </w:r>
    </w:p>
    <w:p w:rsidR="00D11305" w:rsidRPr="00D11305" w:rsidRDefault="00D11305" w:rsidP="00D11305">
      <w:pPr>
        <w:pStyle w:val="a7"/>
        <w:spacing w:after="0" w:line="240" w:lineRule="auto"/>
        <w:ind w:left="0" w:firstLine="720"/>
        <w:jc w:val="both"/>
        <w:rPr>
          <w:sz w:val="28"/>
          <w:szCs w:val="28"/>
        </w:rPr>
      </w:pPr>
      <w:r w:rsidRPr="00D11305">
        <w:rPr>
          <w:sz w:val="28"/>
          <w:szCs w:val="28"/>
        </w:rPr>
        <w:t>- организация отдыха детей членов профсоюза по проекту «Карусель»;</w:t>
      </w:r>
    </w:p>
    <w:p w:rsidR="00D11305" w:rsidRPr="00D11305" w:rsidRDefault="00D11305" w:rsidP="00D11305">
      <w:pPr>
        <w:pStyle w:val="a7"/>
        <w:spacing w:after="0" w:line="240" w:lineRule="auto"/>
        <w:ind w:left="0" w:firstLine="720"/>
        <w:jc w:val="both"/>
        <w:rPr>
          <w:sz w:val="28"/>
          <w:szCs w:val="28"/>
        </w:rPr>
      </w:pPr>
      <w:r w:rsidRPr="00D11305">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D11305" w:rsidRPr="00D11305" w:rsidRDefault="00D11305" w:rsidP="00D11305">
      <w:pPr>
        <w:pStyle w:val="af6"/>
        <w:spacing w:after="0"/>
        <w:ind w:left="0" w:firstLine="708"/>
        <w:jc w:val="both"/>
        <w:rPr>
          <w:b/>
          <w:sz w:val="28"/>
          <w:szCs w:val="28"/>
        </w:rPr>
      </w:pPr>
      <w:r w:rsidRPr="00D11305">
        <w:rPr>
          <w:sz w:val="28"/>
          <w:szCs w:val="28"/>
        </w:rPr>
        <w:t>9.2.</w:t>
      </w:r>
      <w:r w:rsidRPr="00D11305">
        <w:rPr>
          <w:b/>
          <w:sz w:val="28"/>
          <w:szCs w:val="28"/>
        </w:rPr>
        <w:t xml:space="preserve"> Стороны подтверждают:</w:t>
      </w:r>
    </w:p>
    <w:p w:rsidR="00D11305" w:rsidRPr="00D11305" w:rsidRDefault="00D11305" w:rsidP="00D11305">
      <w:pPr>
        <w:pStyle w:val="af6"/>
        <w:spacing w:after="0"/>
        <w:ind w:left="0"/>
        <w:jc w:val="both"/>
        <w:rPr>
          <w:sz w:val="28"/>
          <w:szCs w:val="28"/>
        </w:rPr>
      </w:pPr>
      <w:r w:rsidRPr="00D11305">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11305" w:rsidRPr="00D11305" w:rsidRDefault="00D11305" w:rsidP="00D11305">
      <w:pPr>
        <w:pStyle w:val="af6"/>
        <w:spacing w:after="0"/>
        <w:ind w:left="0" w:firstLine="708"/>
        <w:jc w:val="both"/>
        <w:rPr>
          <w:sz w:val="28"/>
          <w:szCs w:val="28"/>
        </w:rPr>
      </w:pPr>
      <w:r w:rsidRPr="00D11305">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 xml:space="preserve">9.2.3. </w:t>
      </w:r>
      <w:proofErr w:type="gramStart"/>
      <w:r w:rsidRPr="00D11305">
        <w:rPr>
          <w:rFonts w:ascii="Times New Roman" w:hAnsi="Times New Roman" w:cs="Times New Roman"/>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11305">
        <w:rPr>
          <w:rFonts w:ascii="Times New Roman" w:hAnsi="Times New Roman" w:cs="Times New Roman"/>
          <w:sz w:val="28"/>
          <w:szCs w:val="28"/>
        </w:rPr>
        <w:t>бакалавриата</w:t>
      </w:r>
      <w:proofErr w:type="spellEnd"/>
      <w:r w:rsidRPr="00D11305">
        <w:rPr>
          <w:rFonts w:ascii="Times New Roman" w:hAnsi="Times New Roman" w:cs="Times New Roman"/>
          <w:sz w:val="28"/>
          <w:szCs w:val="28"/>
        </w:rPr>
        <w:t xml:space="preserve">, программам </w:t>
      </w:r>
      <w:proofErr w:type="spellStart"/>
      <w:r w:rsidRPr="00D11305">
        <w:rPr>
          <w:rFonts w:ascii="Times New Roman" w:hAnsi="Times New Roman" w:cs="Times New Roman"/>
          <w:sz w:val="28"/>
          <w:szCs w:val="28"/>
        </w:rPr>
        <w:t>специалитета</w:t>
      </w:r>
      <w:proofErr w:type="spellEnd"/>
      <w:r w:rsidRPr="00D11305">
        <w:rPr>
          <w:rFonts w:ascii="Times New Roman" w:hAnsi="Times New Roman" w:cs="Times New Roman"/>
          <w:sz w:val="28"/>
          <w:szCs w:val="28"/>
        </w:rPr>
        <w:t xml:space="preserve"> или программам магистратуры по заочной и </w:t>
      </w:r>
      <w:proofErr w:type="spellStart"/>
      <w:r w:rsidRPr="00D11305">
        <w:rPr>
          <w:rFonts w:ascii="Times New Roman" w:hAnsi="Times New Roman" w:cs="Times New Roman"/>
          <w:sz w:val="28"/>
          <w:szCs w:val="28"/>
        </w:rPr>
        <w:t>очно-заочной</w:t>
      </w:r>
      <w:proofErr w:type="spellEnd"/>
      <w:r w:rsidRPr="00D11305">
        <w:rPr>
          <w:rFonts w:ascii="Times New Roman" w:hAnsi="Times New Roman" w:cs="Times New Roman"/>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11305" w:rsidRPr="00D11305" w:rsidRDefault="00D11305" w:rsidP="00D11305">
      <w:pPr>
        <w:ind w:firstLine="709"/>
        <w:jc w:val="both"/>
        <w:rPr>
          <w:rFonts w:ascii="Times New Roman" w:hAnsi="Times New Roman" w:cs="Times New Roman"/>
          <w:sz w:val="28"/>
          <w:szCs w:val="28"/>
        </w:rPr>
      </w:pPr>
      <w:r w:rsidRPr="00D11305">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w:t>
      </w:r>
      <w:r w:rsidRPr="00D11305">
        <w:rPr>
          <w:sz w:val="28"/>
          <w:szCs w:val="28"/>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D11305" w:rsidRPr="00D11305" w:rsidRDefault="00D11305" w:rsidP="00D11305">
      <w:pPr>
        <w:pStyle w:val="a7"/>
        <w:spacing w:after="0" w:line="240" w:lineRule="auto"/>
        <w:ind w:left="0" w:firstLine="720"/>
        <w:jc w:val="both"/>
        <w:rPr>
          <w:sz w:val="28"/>
          <w:szCs w:val="28"/>
        </w:rPr>
      </w:pPr>
      <w:r w:rsidRPr="00D11305">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D11305" w:rsidRPr="00D11305" w:rsidRDefault="00D11305" w:rsidP="00D11305">
      <w:pPr>
        <w:pStyle w:val="a7"/>
        <w:spacing w:after="0" w:line="240" w:lineRule="auto"/>
        <w:ind w:left="0" w:firstLine="720"/>
        <w:jc w:val="both"/>
        <w:rPr>
          <w:sz w:val="28"/>
          <w:szCs w:val="28"/>
        </w:rPr>
      </w:pPr>
      <w:proofErr w:type="gramStart"/>
      <w:r w:rsidRPr="00D11305">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D11305">
        <w:rPr>
          <w:sz w:val="28"/>
          <w:szCs w:val="28"/>
        </w:rPr>
        <w:t xml:space="preserve"> с сохранением за ними места работы (должности) и среднего заработка.</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D11305" w:rsidRPr="00D11305" w:rsidRDefault="00D11305" w:rsidP="00D11305">
      <w:pPr>
        <w:ind w:firstLine="540"/>
        <w:jc w:val="both"/>
        <w:rPr>
          <w:rFonts w:ascii="Times New Roman" w:hAnsi="Times New Roman" w:cs="Times New Roman"/>
          <w:sz w:val="28"/>
          <w:szCs w:val="28"/>
        </w:rPr>
      </w:pPr>
      <w:r w:rsidRPr="00D11305">
        <w:rPr>
          <w:rFonts w:ascii="Times New Roman" w:hAnsi="Times New Roman" w:cs="Times New Roman"/>
          <w:sz w:val="28"/>
          <w:szCs w:val="28"/>
        </w:rPr>
        <w:t xml:space="preserve"> Работники обязаны </w:t>
      </w:r>
      <w:proofErr w:type="gramStart"/>
      <w:r w:rsidRPr="00D11305">
        <w:rPr>
          <w:rFonts w:ascii="Times New Roman" w:hAnsi="Times New Roman" w:cs="Times New Roman"/>
          <w:sz w:val="28"/>
          <w:szCs w:val="28"/>
        </w:rPr>
        <w:t>предоставлять работодателю справки</w:t>
      </w:r>
      <w:proofErr w:type="gramEnd"/>
      <w:r w:rsidRPr="00D11305">
        <w:rPr>
          <w:rFonts w:ascii="Times New Roman" w:hAnsi="Times New Roman" w:cs="Times New Roman"/>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11305" w:rsidRPr="00D11305" w:rsidRDefault="00D11305" w:rsidP="00D11305">
      <w:pPr>
        <w:pStyle w:val="a7"/>
        <w:spacing w:after="0" w:line="240" w:lineRule="auto"/>
        <w:ind w:left="0" w:firstLine="720"/>
        <w:jc w:val="both"/>
        <w:rPr>
          <w:sz w:val="28"/>
          <w:szCs w:val="28"/>
        </w:rPr>
      </w:pPr>
      <w:r w:rsidRPr="00D11305">
        <w:rPr>
          <w:sz w:val="28"/>
          <w:szCs w:val="28"/>
        </w:rPr>
        <w:t>9.2.5.</w:t>
      </w:r>
      <w:r w:rsidRPr="00D11305">
        <w:t xml:space="preserve"> </w:t>
      </w:r>
      <w:r w:rsidRPr="00D11305">
        <w:rPr>
          <w:sz w:val="28"/>
          <w:szCs w:val="28"/>
        </w:rPr>
        <w:t>Подписка на газету «Мой профсоюз» оплачивается за счет средств бюджета образовательной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9.2.6. Подписка на газету «Новое слово» оплачивается за счет членских профсоюзных взносов образовательной организации.</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9.2.7. </w:t>
      </w:r>
      <w:proofErr w:type="gramStart"/>
      <w:r w:rsidRPr="00D11305">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D11305">
        <w:rPr>
          <w:b/>
          <w:sz w:val="28"/>
          <w:szCs w:val="28"/>
        </w:rPr>
        <w:t xml:space="preserve">  </w:t>
      </w:r>
      <w:r w:rsidRPr="00D11305">
        <w:rPr>
          <w:sz w:val="28"/>
          <w:szCs w:val="28"/>
        </w:rPr>
        <w:t>с</w:t>
      </w:r>
      <w:r w:rsidRPr="00D11305">
        <w:rPr>
          <w:b/>
          <w:sz w:val="28"/>
          <w:szCs w:val="28"/>
        </w:rPr>
        <w:t xml:space="preserve"> </w:t>
      </w:r>
      <w:hyperlink r:id="rId13" w:history="1">
        <w:r w:rsidRPr="00D11305">
          <w:rPr>
            <w:rStyle w:val="a8"/>
            <w:sz w:val="28"/>
            <w:szCs w:val="28"/>
          </w:rPr>
          <w:t>постановлением Правительства Российской Федерации от 17.12.2010 №1050 «</w:t>
        </w:r>
      </w:hyperlink>
      <w:r w:rsidRPr="00D11305">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D11305">
        <w:rPr>
          <w:sz w:val="28"/>
          <w:szCs w:val="28"/>
        </w:rPr>
        <w:t xml:space="preserve"> государственных ресурсов» оказать содействие в решении вопроса.</w:t>
      </w:r>
    </w:p>
    <w:p w:rsidR="00D11305" w:rsidRPr="00D11305" w:rsidRDefault="00D11305" w:rsidP="00D11305">
      <w:pPr>
        <w:pStyle w:val="32"/>
        <w:spacing w:after="0"/>
        <w:ind w:firstLine="705"/>
        <w:jc w:val="both"/>
        <w:rPr>
          <w:sz w:val="28"/>
          <w:szCs w:val="28"/>
        </w:rPr>
      </w:pPr>
      <w:r w:rsidRPr="00D11305">
        <w:rPr>
          <w:sz w:val="28"/>
          <w:szCs w:val="28"/>
        </w:rPr>
        <w:t xml:space="preserve">9.3. </w:t>
      </w:r>
      <w:proofErr w:type="spellStart"/>
      <w:r w:rsidRPr="00D11305">
        <w:rPr>
          <w:sz w:val="28"/>
          <w:szCs w:val="28"/>
        </w:rPr>
        <w:t>Набережно-Челнинская</w:t>
      </w:r>
      <w:proofErr w:type="spellEnd"/>
      <w:r w:rsidRPr="00D11305">
        <w:rPr>
          <w:sz w:val="28"/>
          <w:szCs w:val="28"/>
        </w:rPr>
        <w:t xml:space="preserve"> городская профсоюзная организация работников образования оказывает помощь </w:t>
      </w:r>
      <w:proofErr w:type="gramStart"/>
      <w:r w:rsidRPr="00D11305">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D11305">
        <w:rPr>
          <w:sz w:val="28"/>
          <w:szCs w:val="28"/>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D11305" w:rsidRPr="00D11305" w:rsidRDefault="00D11305" w:rsidP="00D11305">
      <w:pPr>
        <w:pStyle w:val="af6"/>
        <w:spacing w:after="0"/>
        <w:ind w:left="0"/>
        <w:jc w:val="both"/>
        <w:rPr>
          <w:sz w:val="28"/>
          <w:szCs w:val="28"/>
        </w:rPr>
      </w:pPr>
      <w:r w:rsidRPr="00D11305">
        <w:rPr>
          <w:sz w:val="28"/>
          <w:szCs w:val="28"/>
        </w:rPr>
        <w:t xml:space="preserve">          9.4. Стороны осуществляют систематический </w:t>
      </w:r>
      <w:proofErr w:type="gramStart"/>
      <w:r w:rsidRPr="00D11305">
        <w:rPr>
          <w:sz w:val="28"/>
          <w:szCs w:val="28"/>
        </w:rPr>
        <w:t>контроль за</w:t>
      </w:r>
      <w:proofErr w:type="gramEnd"/>
      <w:r w:rsidRPr="00D11305">
        <w:rPr>
          <w:sz w:val="28"/>
          <w:szCs w:val="28"/>
        </w:rPr>
        <w:t xml:space="preserve"> предоставлением социальных льгот и гарантий работникам образовательной организации.</w:t>
      </w:r>
    </w:p>
    <w:p w:rsidR="00D11305" w:rsidRPr="00D11305" w:rsidRDefault="00D11305" w:rsidP="00D11305">
      <w:pPr>
        <w:pStyle w:val="af6"/>
        <w:spacing w:after="0"/>
        <w:ind w:left="0"/>
        <w:jc w:val="both"/>
        <w:rPr>
          <w:b/>
          <w:sz w:val="28"/>
          <w:szCs w:val="28"/>
        </w:rPr>
      </w:pPr>
      <w:r w:rsidRPr="00D11305">
        <w:rPr>
          <w:b/>
          <w:bCs/>
          <w:sz w:val="28"/>
          <w:szCs w:val="28"/>
        </w:rPr>
        <w:lastRenderedPageBreak/>
        <w:tab/>
      </w:r>
      <w:r w:rsidRPr="00D11305">
        <w:rPr>
          <w:bCs/>
          <w:sz w:val="28"/>
          <w:szCs w:val="28"/>
        </w:rPr>
        <w:t>9.5.</w:t>
      </w:r>
      <w:r w:rsidRPr="00D11305">
        <w:rPr>
          <w:b/>
          <w:bCs/>
          <w:sz w:val="28"/>
          <w:szCs w:val="28"/>
        </w:rPr>
        <w:t xml:space="preserve"> </w:t>
      </w:r>
      <w:r w:rsidRPr="00D11305">
        <w:rPr>
          <w:b/>
          <w:sz w:val="28"/>
          <w:szCs w:val="28"/>
        </w:rPr>
        <w:t>Работодатель обязуется:</w:t>
      </w:r>
    </w:p>
    <w:p w:rsidR="00D11305" w:rsidRPr="00D11305" w:rsidRDefault="00D11305" w:rsidP="00D11305">
      <w:pPr>
        <w:pStyle w:val="32"/>
        <w:spacing w:after="0"/>
        <w:ind w:firstLine="705"/>
        <w:jc w:val="both"/>
        <w:rPr>
          <w:sz w:val="28"/>
          <w:szCs w:val="28"/>
        </w:rPr>
      </w:pPr>
      <w:r w:rsidRPr="00D11305">
        <w:rPr>
          <w:sz w:val="28"/>
          <w:szCs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D11305" w:rsidRPr="00D11305" w:rsidRDefault="00D11305" w:rsidP="00D11305">
      <w:pPr>
        <w:pStyle w:val="32"/>
        <w:spacing w:after="0"/>
        <w:ind w:firstLine="705"/>
        <w:jc w:val="both"/>
        <w:rPr>
          <w:sz w:val="28"/>
          <w:szCs w:val="28"/>
        </w:rPr>
      </w:pPr>
      <w:r w:rsidRPr="00D11305">
        <w:rPr>
          <w:sz w:val="28"/>
          <w:szCs w:val="28"/>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D11305" w:rsidRPr="00D11305" w:rsidRDefault="00D11305" w:rsidP="00D11305">
      <w:pPr>
        <w:pStyle w:val="32"/>
        <w:spacing w:after="0"/>
        <w:ind w:firstLine="705"/>
        <w:jc w:val="both"/>
        <w:rPr>
          <w:sz w:val="28"/>
          <w:szCs w:val="28"/>
        </w:rPr>
      </w:pPr>
      <w:r w:rsidRPr="00D11305">
        <w:rPr>
          <w:sz w:val="28"/>
          <w:szCs w:val="28"/>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11305" w:rsidRPr="00D11305" w:rsidRDefault="00D11305" w:rsidP="00D11305">
      <w:pPr>
        <w:ind w:firstLine="708"/>
        <w:jc w:val="both"/>
        <w:rPr>
          <w:rFonts w:ascii="Times New Roman" w:hAnsi="Times New Roman" w:cs="Times New Roman"/>
          <w:sz w:val="28"/>
          <w:szCs w:val="28"/>
        </w:rPr>
      </w:pPr>
      <w:r w:rsidRPr="00D11305">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11305" w:rsidRPr="00D11305" w:rsidRDefault="00D11305" w:rsidP="00D11305">
      <w:pPr>
        <w:ind w:firstLine="708"/>
        <w:jc w:val="both"/>
        <w:rPr>
          <w:rFonts w:ascii="Times New Roman" w:hAnsi="Times New Roman" w:cs="Times New Roman"/>
          <w:sz w:val="28"/>
          <w:szCs w:val="28"/>
        </w:rPr>
      </w:pPr>
      <w:r w:rsidRPr="00D11305">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11305" w:rsidRPr="00D11305" w:rsidRDefault="00D11305" w:rsidP="00D11305">
      <w:pPr>
        <w:ind w:firstLine="708"/>
        <w:jc w:val="both"/>
        <w:rPr>
          <w:rFonts w:ascii="Times New Roman" w:hAnsi="Times New Roman" w:cs="Times New Roman"/>
          <w:sz w:val="28"/>
          <w:szCs w:val="28"/>
        </w:rPr>
      </w:pPr>
      <w:r w:rsidRPr="00D11305">
        <w:rPr>
          <w:rFonts w:ascii="Times New Roman" w:hAnsi="Times New Roman" w:cs="Times New Roman"/>
          <w:sz w:val="28"/>
          <w:szCs w:val="28"/>
        </w:rPr>
        <w:t xml:space="preserve">- в период, когда </w:t>
      </w:r>
      <w:proofErr w:type="gramStart"/>
      <w:r w:rsidRPr="00D11305">
        <w:rPr>
          <w:rFonts w:ascii="Times New Roman" w:hAnsi="Times New Roman" w:cs="Times New Roman"/>
          <w:sz w:val="28"/>
          <w:szCs w:val="28"/>
        </w:rPr>
        <w:t>работник пенсионного возраста, имеющий первую или высшую квалификационную категорию уведомил</w:t>
      </w:r>
      <w:proofErr w:type="gramEnd"/>
      <w:r w:rsidRPr="00D11305">
        <w:rPr>
          <w:rFonts w:ascii="Times New Roman" w:hAnsi="Times New Roman" w:cs="Times New Roman"/>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11305" w:rsidRPr="00D11305" w:rsidRDefault="00D11305" w:rsidP="00D11305">
      <w:pPr>
        <w:pStyle w:val="32"/>
        <w:spacing w:after="0"/>
        <w:ind w:firstLine="705"/>
        <w:jc w:val="both"/>
        <w:rPr>
          <w:sz w:val="28"/>
          <w:szCs w:val="28"/>
        </w:rPr>
      </w:pPr>
      <w:r w:rsidRPr="00D11305">
        <w:rPr>
          <w:sz w:val="28"/>
          <w:szCs w:val="28"/>
        </w:rPr>
        <w:t>9.5.4. Ежегодно финансировать проведение культурно-массовых мероприятий и физкультурно-оздоровительной работы.</w:t>
      </w:r>
    </w:p>
    <w:p w:rsidR="00D11305" w:rsidRPr="00D11305" w:rsidRDefault="00D11305" w:rsidP="00D11305">
      <w:pPr>
        <w:pStyle w:val="af6"/>
        <w:spacing w:after="0"/>
        <w:ind w:left="0"/>
        <w:jc w:val="both"/>
        <w:rPr>
          <w:b/>
          <w:sz w:val="28"/>
          <w:szCs w:val="28"/>
        </w:rPr>
      </w:pPr>
    </w:p>
    <w:p w:rsidR="00D11305" w:rsidRPr="00D11305" w:rsidRDefault="00D11305" w:rsidP="00D11305">
      <w:pPr>
        <w:pStyle w:val="af6"/>
        <w:spacing w:after="0"/>
        <w:ind w:left="0"/>
        <w:jc w:val="center"/>
        <w:rPr>
          <w:b/>
          <w:sz w:val="28"/>
          <w:szCs w:val="28"/>
          <w:lang w:val="tt-RU"/>
        </w:rPr>
      </w:pPr>
      <w:r w:rsidRPr="00D11305">
        <w:rPr>
          <w:b/>
          <w:sz w:val="28"/>
          <w:szCs w:val="28"/>
        </w:rPr>
        <w:t>Х. ПЕНСИОННОЕ ОБЕСПЕЧЕНИЕ</w:t>
      </w:r>
    </w:p>
    <w:p w:rsidR="00D11305" w:rsidRPr="00D11305" w:rsidRDefault="00D11305" w:rsidP="00D11305">
      <w:pPr>
        <w:pStyle w:val="af6"/>
        <w:spacing w:after="0"/>
        <w:ind w:left="0" w:firstLine="283"/>
        <w:jc w:val="both"/>
        <w:rPr>
          <w:sz w:val="28"/>
          <w:szCs w:val="28"/>
        </w:rPr>
      </w:pPr>
      <w:r w:rsidRPr="00D11305">
        <w:rPr>
          <w:sz w:val="28"/>
          <w:szCs w:val="28"/>
        </w:rPr>
        <w:tab/>
        <w:t xml:space="preserve">10.1. </w:t>
      </w:r>
      <w:proofErr w:type="gramStart"/>
      <w:r w:rsidRPr="00D11305">
        <w:rPr>
          <w:sz w:val="28"/>
          <w:szCs w:val="28"/>
        </w:rPr>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w:t>
      </w:r>
      <w:r w:rsidRPr="00D11305">
        <w:rPr>
          <w:sz w:val="28"/>
          <w:szCs w:val="28"/>
        </w:rPr>
        <w:lastRenderedPageBreak/>
        <w:t>орган Пенсионного фонда Российской Федерации, для индивидуального (персонифицированного) учета, по</w:t>
      </w:r>
      <w:proofErr w:type="gramEnd"/>
      <w:r w:rsidRPr="00D11305">
        <w:rPr>
          <w:sz w:val="28"/>
          <w:szCs w:val="28"/>
        </w:rPr>
        <w:t xml:space="preserve"> мере их представления.</w:t>
      </w:r>
    </w:p>
    <w:p w:rsidR="00D11305" w:rsidRPr="00D11305" w:rsidRDefault="00D11305" w:rsidP="00D11305">
      <w:pPr>
        <w:pStyle w:val="af6"/>
        <w:spacing w:after="0"/>
        <w:ind w:left="0"/>
        <w:jc w:val="both"/>
        <w:rPr>
          <w:sz w:val="28"/>
          <w:szCs w:val="28"/>
        </w:rPr>
      </w:pPr>
      <w:r w:rsidRPr="00D11305">
        <w:rPr>
          <w:sz w:val="28"/>
          <w:szCs w:val="28"/>
        </w:rPr>
        <w:tab/>
        <w:t xml:space="preserve">10.2.  </w:t>
      </w:r>
      <w:proofErr w:type="gramStart"/>
      <w:r w:rsidRPr="00D11305">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D11305">
        <w:rPr>
          <w:sz w:val="28"/>
          <w:szCs w:val="28"/>
        </w:rPr>
        <w:t xml:space="preserve">  № 2524-Р, и других нормативных правовых актов в области пенсионного страхования, в том числе:</w:t>
      </w:r>
    </w:p>
    <w:p w:rsidR="00D11305" w:rsidRPr="00D11305" w:rsidRDefault="00D11305" w:rsidP="00D11305">
      <w:pPr>
        <w:pStyle w:val="af6"/>
        <w:spacing w:after="0"/>
        <w:ind w:left="0" w:firstLine="709"/>
        <w:jc w:val="both"/>
        <w:rPr>
          <w:sz w:val="28"/>
          <w:szCs w:val="28"/>
        </w:rPr>
      </w:pPr>
      <w:r w:rsidRPr="00D11305">
        <w:rPr>
          <w:sz w:val="28"/>
          <w:szCs w:val="28"/>
        </w:rPr>
        <w:t>- обеспечивает своевременную и полную уплату страховых взносов в Пенсионный фонд РФ;</w:t>
      </w:r>
    </w:p>
    <w:p w:rsidR="00D11305" w:rsidRPr="00D11305" w:rsidRDefault="00D11305" w:rsidP="00D11305">
      <w:pPr>
        <w:pStyle w:val="af6"/>
        <w:spacing w:after="0"/>
        <w:ind w:left="0" w:firstLine="709"/>
        <w:jc w:val="both"/>
        <w:rPr>
          <w:sz w:val="28"/>
          <w:szCs w:val="28"/>
        </w:rPr>
      </w:pPr>
      <w:r w:rsidRPr="00D11305">
        <w:rPr>
          <w:sz w:val="28"/>
          <w:szCs w:val="28"/>
        </w:rPr>
        <w:t>- своевременно представляет в Пенсионный фонд РФ достоверные индивидуальные сведения;</w:t>
      </w:r>
    </w:p>
    <w:p w:rsidR="00D11305" w:rsidRPr="00D11305" w:rsidRDefault="00D11305" w:rsidP="00D11305">
      <w:pPr>
        <w:pStyle w:val="af6"/>
        <w:spacing w:after="0"/>
        <w:ind w:left="0" w:firstLine="709"/>
        <w:jc w:val="both"/>
        <w:rPr>
          <w:sz w:val="28"/>
          <w:szCs w:val="28"/>
        </w:rPr>
      </w:pPr>
      <w:r w:rsidRPr="00D11305">
        <w:rPr>
          <w:sz w:val="28"/>
          <w:szCs w:val="28"/>
        </w:rPr>
        <w:t>- знакомит работников с информацией персонифицированного учета, представленной в Пенсионный фонд РФ;</w:t>
      </w:r>
    </w:p>
    <w:p w:rsidR="00D11305" w:rsidRPr="00D11305" w:rsidRDefault="00D11305" w:rsidP="00D11305">
      <w:pPr>
        <w:pStyle w:val="af6"/>
        <w:spacing w:after="0"/>
        <w:ind w:left="0" w:firstLine="709"/>
        <w:jc w:val="both"/>
        <w:rPr>
          <w:sz w:val="28"/>
          <w:szCs w:val="28"/>
        </w:rPr>
      </w:pPr>
      <w:r w:rsidRPr="00D11305">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D11305" w:rsidRPr="00D11305" w:rsidRDefault="00D11305" w:rsidP="00D11305">
      <w:pPr>
        <w:pStyle w:val="a7"/>
        <w:spacing w:after="0" w:line="240" w:lineRule="auto"/>
        <w:ind w:left="0" w:firstLine="720"/>
        <w:jc w:val="both"/>
        <w:rPr>
          <w:sz w:val="28"/>
          <w:szCs w:val="28"/>
        </w:rPr>
      </w:pPr>
      <w:r w:rsidRPr="00D11305">
        <w:rPr>
          <w:sz w:val="28"/>
          <w:szCs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D11305">
        <w:rPr>
          <w:sz w:val="28"/>
          <w:szCs w:val="28"/>
        </w:rPr>
        <w:tab/>
      </w:r>
    </w:p>
    <w:p w:rsidR="00D11305" w:rsidRPr="00D11305" w:rsidRDefault="00D11305" w:rsidP="00D11305">
      <w:pPr>
        <w:pStyle w:val="af6"/>
        <w:spacing w:after="0"/>
        <w:ind w:left="0"/>
        <w:jc w:val="both"/>
        <w:rPr>
          <w:sz w:val="28"/>
          <w:szCs w:val="28"/>
        </w:rPr>
      </w:pPr>
      <w:r w:rsidRPr="00D11305">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D11305" w:rsidRPr="00D11305" w:rsidRDefault="00D11305" w:rsidP="00D11305">
      <w:pPr>
        <w:jc w:val="both"/>
        <w:rPr>
          <w:rFonts w:ascii="Times New Roman" w:hAnsi="Times New Roman" w:cs="Times New Roman"/>
          <w:b/>
          <w:sz w:val="28"/>
          <w:szCs w:val="28"/>
        </w:rPr>
      </w:pPr>
    </w:p>
    <w:p w:rsidR="00D11305" w:rsidRPr="00D11305" w:rsidRDefault="00D11305" w:rsidP="00D11305">
      <w:pPr>
        <w:jc w:val="center"/>
        <w:rPr>
          <w:rFonts w:ascii="Times New Roman" w:hAnsi="Times New Roman" w:cs="Times New Roman"/>
          <w:b/>
          <w:sz w:val="28"/>
          <w:szCs w:val="28"/>
          <w:lang w:val="tt-RU"/>
        </w:rPr>
      </w:pPr>
      <w:r w:rsidRPr="00D11305">
        <w:rPr>
          <w:rFonts w:ascii="Times New Roman" w:hAnsi="Times New Roman" w:cs="Times New Roman"/>
          <w:b/>
          <w:sz w:val="28"/>
          <w:szCs w:val="28"/>
          <w:lang w:val="en-US"/>
        </w:rPr>
        <w:t>XI</w:t>
      </w:r>
      <w:r w:rsidRPr="00D11305">
        <w:rPr>
          <w:rFonts w:ascii="Times New Roman" w:hAnsi="Times New Roman" w:cs="Times New Roman"/>
          <w:b/>
          <w:sz w:val="28"/>
          <w:szCs w:val="28"/>
        </w:rPr>
        <w:t>. МОЛОДЕЖНАЯ ПОЛИТИКА</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11.1.</w:t>
      </w:r>
      <w:r w:rsidRPr="00D11305">
        <w:rPr>
          <w:rFonts w:cs="Times New Roman"/>
          <w:b/>
          <w:sz w:val="28"/>
          <w:szCs w:val="28"/>
        </w:rPr>
        <w:t xml:space="preserve"> Стороны считают</w:t>
      </w:r>
      <w:r w:rsidRPr="00D11305">
        <w:rPr>
          <w:rFonts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D11305" w:rsidRPr="00D11305" w:rsidRDefault="00D11305" w:rsidP="00D11305">
      <w:pPr>
        <w:pStyle w:val="aff"/>
        <w:ind w:firstLine="567"/>
        <w:jc w:val="both"/>
        <w:rPr>
          <w:rFonts w:cs="Times New Roman"/>
          <w:kern w:val="2"/>
          <w:sz w:val="28"/>
          <w:szCs w:val="28"/>
          <w:lang w:eastAsia="ar-SA"/>
        </w:rPr>
      </w:pPr>
      <w:r w:rsidRPr="00D11305">
        <w:rPr>
          <w:rFonts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11305">
        <w:rPr>
          <w:rFonts w:cs="Times New Roman"/>
          <w:sz w:val="28"/>
          <w:szCs w:val="28"/>
        </w:rPr>
        <w:t>образовательной организации</w:t>
      </w:r>
      <w:r w:rsidRPr="00D11305">
        <w:rPr>
          <w:rFonts w:cs="Times New Roman"/>
          <w:kern w:val="2"/>
          <w:sz w:val="28"/>
          <w:szCs w:val="28"/>
          <w:lang w:eastAsia="ar-SA"/>
        </w:rPr>
        <w:t>;</w:t>
      </w:r>
    </w:p>
    <w:p w:rsidR="00D11305" w:rsidRPr="00D11305" w:rsidRDefault="00D11305" w:rsidP="00D11305">
      <w:pPr>
        <w:pStyle w:val="aff"/>
        <w:ind w:firstLine="567"/>
        <w:jc w:val="both"/>
        <w:rPr>
          <w:rFonts w:cs="Times New Roman"/>
          <w:sz w:val="28"/>
          <w:szCs w:val="28"/>
        </w:rPr>
      </w:pPr>
      <w:r w:rsidRPr="00D11305">
        <w:rPr>
          <w:rFonts w:cs="Times New Roman"/>
          <w:kern w:val="2"/>
          <w:sz w:val="28"/>
          <w:szCs w:val="28"/>
          <w:lang w:eastAsia="ar-SA"/>
        </w:rPr>
        <w:t>- з</w:t>
      </w:r>
      <w:r w:rsidRPr="00D11305">
        <w:rPr>
          <w:rFonts w:cs="Times New Roman"/>
          <w:sz w:val="28"/>
          <w:szCs w:val="28"/>
        </w:rPr>
        <w:t xml:space="preserve">акрепление наставников за молодыми педагогами в первый год их работы в образовательной организации, установление наставникам доплаты </w:t>
      </w:r>
      <w:r w:rsidRPr="00D11305">
        <w:rPr>
          <w:rFonts w:cs="Times New Roman"/>
          <w:sz w:val="28"/>
          <w:szCs w:val="28"/>
        </w:rPr>
        <w:lastRenderedPageBreak/>
        <w:t>за работу с ними;</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привлечение молодежи к профсоюзной деятельности и членству в профсоюзе;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D11305">
        <w:rPr>
          <w:rFonts w:cs="Times New Roman"/>
          <w:sz w:val="28"/>
          <w:szCs w:val="28"/>
        </w:rPr>
        <w:t>-м</w:t>
      </w:r>
      <w:proofErr w:type="gramEnd"/>
      <w:r w:rsidRPr="00D11305">
        <w:rPr>
          <w:rFonts w:cs="Times New Roman"/>
          <w:sz w:val="28"/>
          <w:szCs w:val="28"/>
        </w:rPr>
        <w:t>олодым специалистам»;</w:t>
      </w:r>
    </w:p>
    <w:p w:rsidR="00D11305" w:rsidRPr="00D11305" w:rsidRDefault="00D11305" w:rsidP="00D11305">
      <w:pPr>
        <w:pStyle w:val="aff"/>
        <w:ind w:firstLine="567"/>
        <w:jc w:val="both"/>
        <w:rPr>
          <w:rFonts w:cs="Times New Roman"/>
          <w:kern w:val="2"/>
          <w:sz w:val="28"/>
          <w:szCs w:val="28"/>
          <w:lang w:eastAsia="ar-SA"/>
        </w:rPr>
      </w:pPr>
      <w:r w:rsidRPr="00D11305">
        <w:rPr>
          <w:rFonts w:cs="Times New Roman"/>
          <w:sz w:val="28"/>
          <w:szCs w:val="28"/>
        </w:rPr>
        <w:t xml:space="preserve">- дальнейшее развитие </w:t>
      </w:r>
      <w:r w:rsidRPr="00D11305">
        <w:rPr>
          <w:rFonts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организация конференций, слетов, форумов, семинаров, «круглых столов» по конкретным молодежным проблемам;</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xml:space="preserve">- участие молодежи в городских конкурсах  «Воспитатель года» и др.; </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11305" w:rsidRPr="00D11305" w:rsidRDefault="00D11305" w:rsidP="00D11305">
      <w:pPr>
        <w:pStyle w:val="aff"/>
        <w:ind w:firstLine="567"/>
        <w:jc w:val="both"/>
        <w:rPr>
          <w:rFonts w:cs="Times New Roman"/>
          <w:sz w:val="28"/>
          <w:szCs w:val="28"/>
        </w:rPr>
      </w:pPr>
      <w:r w:rsidRPr="00D11305">
        <w:rPr>
          <w:rFonts w:cs="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af6"/>
        <w:spacing w:after="0"/>
        <w:ind w:left="0"/>
        <w:jc w:val="center"/>
        <w:rPr>
          <w:b/>
          <w:sz w:val="28"/>
          <w:szCs w:val="28"/>
        </w:rPr>
      </w:pPr>
      <w:proofErr w:type="gramStart"/>
      <w:r w:rsidRPr="00D11305">
        <w:rPr>
          <w:b/>
          <w:sz w:val="28"/>
          <w:szCs w:val="28"/>
        </w:rPr>
        <w:t>Х</w:t>
      </w:r>
      <w:proofErr w:type="gramEnd"/>
      <w:r w:rsidRPr="00D11305">
        <w:rPr>
          <w:b/>
          <w:sz w:val="28"/>
          <w:szCs w:val="28"/>
          <w:lang w:val="en-US"/>
        </w:rPr>
        <w:t>II</w:t>
      </w:r>
      <w:r w:rsidRPr="00D11305">
        <w:rPr>
          <w:b/>
          <w:sz w:val="28"/>
          <w:szCs w:val="28"/>
        </w:rPr>
        <w:t xml:space="preserve">. ГАРАНТИИ ПРОФСОЮЗНОЙ ДЕЯТЕЛЬНОСТИ </w:t>
      </w:r>
    </w:p>
    <w:p w:rsidR="00D11305" w:rsidRPr="00D11305" w:rsidRDefault="00D11305" w:rsidP="00D11305">
      <w:pPr>
        <w:pStyle w:val="af6"/>
        <w:spacing w:after="0"/>
        <w:ind w:left="0"/>
        <w:jc w:val="both"/>
        <w:rPr>
          <w:b/>
          <w:sz w:val="28"/>
          <w:szCs w:val="28"/>
        </w:rPr>
      </w:pPr>
      <w:r w:rsidRPr="00D11305">
        <w:rPr>
          <w:sz w:val="28"/>
          <w:szCs w:val="28"/>
        </w:rPr>
        <w:tab/>
        <w:t>12.1.</w:t>
      </w:r>
      <w:r w:rsidRPr="00D11305">
        <w:rPr>
          <w:b/>
          <w:sz w:val="28"/>
          <w:szCs w:val="28"/>
        </w:rPr>
        <w:t xml:space="preserve"> Стороны подтверждают, что:</w:t>
      </w:r>
    </w:p>
    <w:p w:rsidR="00D11305" w:rsidRPr="00D11305" w:rsidRDefault="00D11305" w:rsidP="00D11305">
      <w:pPr>
        <w:pStyle w:val="af6"/>
        <w:spacing w:after="0"/>
        <w:ind w:left="0"/>
        <w:jc w:val="both"/>
        <w:rPr>
          <w:sz w:val="28"/>
          <w:szCs w:val="28"/>
        </w:rPr>
      </w:pPr>
      <w:r w:rsidRPr="00D11305">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D11305" w:rsidRPr="00D11305" w:rsidRDefault="00D11305" w:rsidP="00D11305">
      <w:pPr>
        <w:pStyle w:val="af6"/>
        <w:spacing w:after="0"/>
        <w:ind w:left="0"/>
        <w:jc w:val="both"/>
        <w:rPr>
          <w:sz w:val="28"/>
          <w:szCs w:val="28"/>
        </w:rPr>
      </w:pPr>
      <w:r w:rsidRPr="00D11305">
        <w:rPr>
          <w:sz w:val="28"/>
          <w:szCs w:val="28"/>
        </w:rPr>
        <w:tab/>
        <w:t>Аттестация работников производится при участии представителей выборного органа первичной профсоюзной организации.</w:t>
      </w:r>
    </w:p>
    <w:p w:rsidR="00D11305" w:rsidRPr="00D11305" w:rsidRDefault="00D11305" w:rsidP="00D11305">
      <w:pPr>
        <w:pStyle w:val="4"/>
        <w:ind w:firstLine="708"/>
        <w:jc w:val="both"/>
        <w:rPr>
          <w:b w:val="0"/>
          <w:sz w:val="28"/>
        </w:rPr>
      </w:pPr>
      <w:r w:rsidRPr="00D11305">
        <w:rPr>
          <w:b w:val="0"/>
          <w:sz w:val="28"/>
        </w:rPr>
        <w:t xml:space="preserve">12.1.2. </w:t>
      </w:r>
      <w:proofErr w:type="gramStart"/>
      <w:r w:rsidRPr="00D11305">
        <w:rPr>
          <w:b w:val="0"/>
          <w:sz w:val="28"/>
        </w:rPr>
        <w:t>В соответствии со ст. 377 ТК РФ, ст. 28 Федерального закона от 12.01.1996 № 10-ФЗ</w:t>
      </w:r>
      <w:r w:rsidRPr="00D11305">
        <w:rPr>
          <w:sz w:val="28"/>
        </w:rPr>
        <w:t xml:space="preserve"> </w:t>
      </w:r>
      <w:r w:rsidRPr="00D11305">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D11305">
        <w:rPr>
          <w:b w:val="0"/>
          <w:sz w:val="28"/>
        </w:rPr>
        <w:lastRenderedPageBreak/>
        <w:t xml:space="preserve">числе компьютерным оборудованием, </w:t>
      </w:r>
      <w:proofErr w:type="spellStart"/>
      <w:r w:rsidRPr="00D11305">
        <w:rPr>
          <w:b w:val="0"/>
          <w:sz w:val="28"/>
        </w:rPr>
        <w:t>E-mail</w:t>
      </w:r>
      <w:proofErr w:type="spellEnd"/>
      <w:r w:rsidRPr="00D11305">
        <w:rPr>
          <w:b w:val="0"/>
          <w:sz w:val="28"/>
        </w:rPr>
        <w:t xml:space="preserve"> и </w:t>
      </w:r>
      <w:proofErr w:type="spellStart"/>
      <w:r w:rsidRPr="00D11305">
        <w:rPr>
          <w:b w:val="0"/>
          <w:sz w:val="28"/>
        </w:rPr>
        <w:t>Internet</w:t>
      </w:r>
      <w:proofErr w:type="spellEnd"/>
      <w:r w:rsidRPr="00D11305">
        <w:rPr>
          <w:b w:val="0"/>
          <w:sz w:val="28"/>
        </w:rPr>
        <w:t>), множительной техникой  в целях</w:t>
      </w:r>
      <w:proofErr w:type="gramEnd"/>
      <w:r w:rsidRPr="00D11305">
        <w:rPr>
          <w:b w:val="0"/>
          <w:sz w:val="28"/>
        </w:rPr>
        <w:t xml:space="preserve"> реализации уставной деятельности.</w:t>
      </w:r>
    </w:p>
    <w:p w:rsidR="00D11305" w:rsidRPr="00D11305" w:rsidRDefault="00D11305" w:rsidP="00D11305">
      <w:pPr>
        <w:pStyle w:val="af6"/>
        <w:spacing w:after="0"/>
        <w:ind w:left="0"/>
        <w:jc w:val="both"/>
        <w:rPr>
          <w:sz w:val="28"/>
          <w:szCs w:val="28"/>
        </w:rPr>
      </w:pPr>
      <w:r w:rsidRPr="00D11305">
        <w:rPr>
          <w:sz w:val="28"/>
          <w:szCs w:val="28"/>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D11305" w:rsidRPr="00D11305" w:rsidRDefault="00D11305" w:rsidP="00D11305">
      <w:pPr>
        <w:pStyle w:val="af6"/>
        <w:spacing w:after="0"/>
        <w:ind w:left="0"/>
        <w:jc w:val="both"/>
        <w:rPr>
          <w:sz w:val="28"/>
          <w:szCs w:val="28"/>
        </w:rPr>
      </w:pPr>
      <w:r w:rsidRPr="00D11305">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D11305" w:rsidRPr="00D11305" w:rsidRDefault="00D11305" w:rsidP="00D11305">
      <w:pPr>
        <w:pStyle w:val="af6"/>
        <w:spacing w:after="0"/>
        <w:ind w:left="0"/>
        <w:jc w:val="both"/>
        <w:rPr>
          <w:sz w:val="28"/>
          <w:szCs w:val="28"/>
        </w:rPr>
      </w:pPr>
      <w:r w:rsidRPr="00D11305">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 xml:space="preserve"> 12.1.6. </w:t>
      </w:r>
      <w:proofErr w:type="gramStart"/>
      <w:r w:rsidRPr="00D11305">
        <w:rPr>
          <w:rFonts w:ascii="Times New Roman" w:hAnsi="Times New Roman" w:cs="Times New Roman"/>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D11305">
        <w:rPr>
          <w:rFonts w:ascii="Times New Roman" w:hAnsi="Times New Roman" w:cs="Times New Roman"/>
          <w:sz w:val="28"/>
          <w:szCs w:val="28"/>
        </w:rPr>
        <w:t xml:space="preserve"> с сохранением средней заработной платы.</w:t>
      </w:r>
    </w:p>
    <w:p w:rsidR="00D11305" w:rsidRPr="00D11305" w:rsidRDefault="00D11305" w:rsidP="00D11305">
      <w:pPr>
        <w:jc w:val="both"/>
        <w:rPr>
          <w:rFonts w:ascii="Times New Roman" w:hAnsi="Times New Roman" w:cs="Times New Roman"/>
          <w:sz w:val="28"/>
          <w:szCs w:val="28"/>
        </w:rPr>
      </w:pPr>
      <w:r w:rsidRPr="00D11305">
        <w:rPr>
          <w:rFonts w:ascii="Times New Roman" w:hAnsi="Times New Roman" w:cs="Times New Roman"/>
          <w:sz w:val="28"/>
          <w:szCs w:val="28"/>
        </w:rPr>
        <w:tab/>
        <w:t xml:space="preserve">12.1.7. </w:t>
      </w:r>
      <w:proofErr w:type="gramStart"/>
      <w:r w:rsidRPr="00D11305">
        <w:rPr>
          <w:rFonts w:ascii="Times New Roman" w:hAnsi="Times New Roman" w:cs="Times New Roman"/>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D11305" w:rsidRPr="00D11305" w:rsidRDefault="00D11305" w:rsidP="00D11305">
      <w:pPr>
        <w:pStyle w:val="af6"/>
        <w:spacing w:after="0"/>
        <w:ind w:left="0"/>
        <w:jc w:val="both"/>
        <w:rPr>
          <w:sz w:val="28"/>
          <w:szCs w:val="28"/>
        </w:rPr>
      </w:pPr>
      <w:r w:rsidRPr="00D11305">
        <w:rPr>
          <w:sz w:val="28"/>
          <w:szCs w:val="28"/>
        </w:rPr>
        <w:tab/>
        <w:t>12.2. По согласованию с выборным органом первичной профсоюзной организации рассматриваются следующие вопросы:</w:t>
      </w:r>
    </w:p>
    <w:p w:rsidR="00D11305" w:rsidRPr="00D11305" w:rsidRDefault="00D11305" w:rsidP="00D11305">
      <w:pPr>
        <w:pStyle w:val="af6"/>
        <w:spacing w:after="0"/>
        <w:ind w:left="0"/>
        <w:jc w:val="both"/>
        <w:rPr>
          <w:sz w:val="28"/>
          <w:szCs w:val="28"/>
        </w:rPr>
      </w:pPr>
      <w:r w:rsidRPr="00D11305">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D11305" w:rsidRPr="00D11305" w:rsidRDefault="00D11305" w:rsidP="00D11305">
      <w:pPr>
        <w:pStyle w:val="af6"/>
        <w:spacing w:after="0"/>
        <w:ind w:left="0"/>
        <w:jc w:val="both"/>
        <w:rPr>
          <w:sz w:val="28"/>
          <w:szCs w:val="28"/>
        </w:rPr>
      </w:pPr>
      <w:r w:rsidRPr="00D11305">
        <w:rPr>
          <w:sz w:val="28"/>
          <w:szCs w:val="28"/>
        </w:rPr>
        <w:tab/>
        <w:t>- привлечение к сверхурочным работам (ст. 99 ТК РФ);</w:t>
      </w:r>
    </w:p>
    <w:p w:rsidR="00D11305" w:rsidRPr="00D11305" w:rsidRDefault="00D11305" w:rsidP="00D11305">
      <w:pPr>
        <w:pStyle w:val="af6"/>
        <w:spacing w:after="0"/>
        <w:ind w:left="0"/>
        <w:jc w:val="both"/>
        <w:rPr>
          <w:sz w:val="28"/>
          <w:szCs w:val="28"/>
        </w:rPr>
      </w:pPr>
      <w:r w:rsidRPr="00D11305">
        <w:rPr>
          <w:sz w:val="28"/>
          <w:szCs w:val="28"/>
        </w:rPr>
        <w:tab/>
        <w:t>- разделение рабочего времени на части (ст.105 ТК РФ);</w:t>
      </w:r>
    </w:p>
    <w:p w:rsidR="00D11305" w:rsidRPr="00D11305" w:rsidRDefault="00D11305" w:rsidP="00D11305">
      <w:pPr>
        <w:pStyle w:val="af6"/>
        <w:spacing w:after="0"/>
        <w:ind w:left="0"/>
        <w:jc w:val="both"/>
        <w:rPr>
          <w:sz w:val="28"/>
          <w:szCs w:val="28"/>
        </w:rPr>
      </w:pPr>
      <w:r w:rsidRPr="00D11305">
        <w:rPr>
          <w:sz w:val="28"/>
          <w:szCs w:val="28"/>
        </w:rPr>
        <w:tab/>
        <w:t xml:space="preserve">- привлечение к работе в выходные и нерабочие праздничные дни </w:t>
      </w:r>
      <w:r w:rsidRPr="00D11305">
        <w:rPr>
          <w:sz w:val="28"/>
          <w:szCs w:val="28"/>
        </w:rPr>
        <w:lastRenderedPageBreak/>
        <w:t>(ст.113 ТК РФ);</w:t>
      </w:r>
    </w:p>
    <w:p w:rsidR="00D11305" w:rsidRPr="00D11305" w:rsidRDefault="00D11305" w:rsidP="00D11305">
      <w:pPr>
        <w:pStyle w:val="af6"/>
        <w:spacing w:after="0"/>
        <w:ind w:left="0"/>
        <w:jc w:val="both"/>
        <w:rPr>
          <w:sz w:val="28"/>
          <w:szCs w:val="28"/>
        </w:rPr>
      </w:pPr>
      <w:r w:rsidRPr="00D11305">
        <w:rPr>
          <w:sz w:val="28"/>
          <w:szCs w:val="28"/>
        </w:rPr>
        <w:tab/>
        <w:t>- очередность предоставления отпусков (ст. 123 ТК РФ);</w:t>
      </w:r>
    </w:p>
    <w:p w:rsidR="00D11305" w:rsidRPr="00D11305" w:rsidRDefault="00D11305" w:rsidP="00D11305">
      <w:pPr>
        <w:pStyle w:val="af6"/>
        <w:spacing w:after="0"/>
        <w:ind w:left="0"/>
        <w:jc w:val="both"/>
        <w:rPr>
          <w:sz w:val="28"/>
          <w:szCs w:val="28"/>
        </w:rPr>
      </w:pPr>
      <w:r w:rsidRPr="00D11305">
        <w:rPr>
          <w:sz w:val="28"/>
          <w:szCs w:val="28"/>
        </w:rPr>
        <w:tab/>
        <w:t>- установление заработной платы (ст. 135 ТК РФ);</w:t>
      </w:r>
    </w:p>
    <w:p w:rsidR="00D11305" w:rsidRPr="00D11305" w:rsidRDefault="00D11305" w:rsidP="00D11305">
      <w:pPr>
        <w:pStyle w:val="af6"/>
        <w:spacing w:after="0"/>
        <w:ind w:left="0"/>
        <w:jc w:val="both"/>
        <w:rPr>
          <w:sz w:val="28"/>
          <w:szCs w:val="28"/>
        </w:rPr>
      </w:pPr>
      <w:r w:rsidRPr="00D11305">
        <w:rPr>
          <w:sz w:val="28"/>
          <w:szCs w:val="28"/>
        </w:rPr>
        <w:tab/>
        <w:t>- применение систем нормирования труда (ст. 159 ТК РФ);</w:t>
      </w:r>
    </w:p>
    <w:p w:rsidR="00D11305" w:rsidRPr="00D11305" w:rsidRDefault="00D11305" w:rsidP="00D11305">
      <w:pPr>
        <w:pStyle w:val="af6"/>
        <w:spacing w:after="0"/>
        <w:ind w:left="0"/>
        <w:jc w:val="both"/>
        <w:rPr>
          <w:sz w:val="28"/>
          <w:szCs w:val="28"/>
        </w:rPr>
      </w:pPr>
      <w:r w:rsidRPr="00D11305">
        <w:rPr>
          <w:sz w:val="28"/>
          <w:szCs w:val="28"/>
        </w:rPr>
        <w:tab/>
        <w:t>- массовые увольнения работников (ст. 180 ТК РФ);</w:t>
      </w:r>
    </w:p>
    <w:p w:rsidR="00D11305" w:rsidRPr="00D11305" w:rsidRDefault="00D11305" w:rsidP="00D11305">
      <w:pPr>
        <w:pStyle w:val="af6"/>
        <w:spacing w:after="0"/>
        <w:ind w:left="0"/>
        <w:jc w:val="both"/>
        <w:rPr>
          <w:sz w:val="28"/>
          <w:szCs w:val="28"/>
        </w:rPr>
      </w:pPr>
      <w:r w:rsidRPr="00D11305">
        <w:rPr>
          <w:sz w:val="28"/>
          <w:szCs w:val="28"/>
        </w:rPr>
        <w:tab/>
        <w:t>- установление перечня должностей с ненормированным рабочим днем (ст. 101 ТК РФ);</w:t>
      </w:r>
    </w:p>
    <w:p w:rsidR="00D11305" w:rsidRPr="00D11305" w:rsidRDefault="00D11305" w:rsidP="00D11305">
      <w:pPr>
        <w:pStyle w:val="af6"/>
        <w:spacing w:after="0"/>
        <w:ind w:left="0"/>
        <w:jc w:val="both"/>
        <w:rPr>
          <w:sz w:val="28"/>
          <w:szCs w:val="28"/>
        </w:rPr>
      </w:pPr>
      <w:r w:rsidRPr="00D11305">
        <w:rPr>
          <w:sz w:val="28"/>
          <w:szCs w:val="28"/>
        </w:rPr>
        <w:tab/>
        <w:t>- утверждение Правил внутреннего трудового распорядка (ст. 190 ТК РФ);</w:t>
      </w:r>
    </w:p>
    <w:p w:rsidR="00D11305" w:rsidRPr="00D11305" w:rsidRDefault="00D11305" w:rsidP="00D11305">
      <w:pPr>
        <w:pStyle w:val="af6"/>
        <w:spacing w:after="0"/>
        <w:ind w:left="0"/>
        <w:jc w:val="both"/>
        <w:rPr>
          <w:sz w:val="28"/>
          <w:szCs w:val="28"/>
        </w:rPr>
      </w:pPr>
      <w:r w:rsidRPr="00D11305">
        <w:rPr>
          <w:sz w:val="28"/>
          <w:szCs w:val="28"/>
        </w:rPr>
        <w:tab/>
        <w:t>- создание комиссий по охране труда (ст. 218 ТК РФ);</w:t>
      </w:r>
    </w:p>
    <w:p w:rsidR="00D11305" w:rsidRPr="00D11305" w:rsidRDefault="00D11305" w:rsidP="00D11305">
      <w:pPr>
        <w:pStyle w:val="af6"/>
        <w:spacing w:after="0"/>
        <w:ind w:left="0"/>
        <w:jc w:val="both"/>
        <w:rPr>
          <w:sz w:val="28"/>
          <w:szCs w:val="28"/>
        </w:rPr>
      </w:pPr>
      <w:r w:rsidRPr="00D11305">
        <w:rPr>
          <w:sz w:val="28"/>
          <w:szCs w:val="28"/>
        </w:rPr>
        <w:tab/>
        <w:t>- установление графиков сменности, расписаний занятий, уроков (ст.103 ТК РФ);</w:t>
      </w:r>
    </w:p>
    <w:p w:rsidR="00D11305" w:rsidRPr="00D11305" w:rsidRDefault="00D11305" w:rsidP="00D11305">
      <w:pPr>
        <w:pStyle w:val="af6"/>
        <w:spacing w:after="0"/>
        <w:ind w:left="0" w:firstLine="708"/>
        <w:jc w:val="both"/>
        <w:rPr>
          <w:sz w:val="28"/>
          <w:szCs w:val="28"/>
        </w:rPr>
      </w:pPr>
      <w:r w:rsidRPr="00D11305">
        <w:rPr>
          <w:sz w:val="28"/>
          <w:szCs w:val="28"/>
        </w:rPr>
        <w:t xml:space="preserve">- установление ежегодного дополнительного оплачиваемого отпуска (ст. 117 ТК РФ); </w:t>
      </w:r>
    </w:p>
    <w:p w:rsidR="00D11305" w:rsidRPr="00D11305" w:rsidRDefault="00D11305" w:rsidP="00D11305">
      <w:pPr>
        <w:pStyle w:val="af6"/>
        <w:spacing w:after="0"/>
        <w:ind w:left="0" w:firstLine="708"/>
        <w:jc w:val="both"/>
        <w:rPr>
          <w:sz w:val="28"/>
          <w:szCs w:val="28"/>
        </w:rPr>
      </w:pPr>
      <w:r w:rsidRPr="00D11305">
        <w:rPr>
          <w:sz w:val="28"/>
          <w:szCs w:val="28"/>
        </w:rPr>
        <w:t>- размеров доплат и за работу во вредных и (или) опасных условиях труда (ст. 147 ТК РФ);</w:t>
      </w:r>
    </w:p>
    <w:p w:rsidR="00D11305" w:rsidRPr="00D11305" w:rsidRDefault="00D11305" w:rsidP="00D11305">
      <w:pPr>
        <w:pStyle w:val="af6"/>
        <w:spacing w:after="0"/>
        <w:ind w:left="0" w:firstLine="708"/>
        <w:jc w:val="both"/>
        <w:rPr>
          <w:sz w:val="28"/>
          <w:szCs w:val="28"/>
        </w:rPr>
      </w:pPr>
      <w:r w:rsidRPr="00D11305">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D11305" w:rsidRPr="00D11305" w:rsidRDefault="00D11305" w:rsidP="00D11305">
      <w:pPr>
        <w:pStyle w:val="af6"/>
        <w:spacing w:after="0"/>
        <w:ind w:left="0"/>
        <w:jc w:val="both"/>
        <w:rPr>
          <w:sz w:val="28"/>
          <w:szCs w:val="28"/>
        </w:rPr>
      </w:pPr>
      <w:r w:rsidRPr="00D11305">
        <w:rPr>
          <w:sz w:val="28"/>
          <w:szCs w:val="28"/>
        </w:rPr>
        <w:tab/>
        <w:t>- размер повышения оплаты труда в ночное время (ст. 154 ТК РФ);</w:t>
      </w:r>
    </w:p>
    <w:p w:rsidR="00D11305" w:rsidRPr="00D11305" w:rsidRDefault="00D11305" w:rsidP="00D11305">
      <w:pPr>
        <w:pStyle w:val="af6"/>
        <w:spacing w:after="0"/>
        <w:ind w:left="0"/>
        <w:jc w:val="both"/>
        <w:rPr>
          <w:sz w:val="28"/>
          <w:szCs w:val="28"/>
        </w:rPr>
      </w:pPr>
      <w:r w:rsidRPr="00D11305">
        <w:rPr>
          <w:sz w:val="28"/>
          <w:szCs w:val="28"/>
        </w:rPr>
        <w:tab/>
        <w:t>- применение и снятие дисциплинарного взыскания до истечения 1 года со дня его применения (ст.ст. 193,194 ТК РФ);</w:t>
      </w:r>
    </w:p>
    <w:p w:rsidR="00D11305" w:rsidRPr="00D11305" w:rsidRDefault="00D11305" w:rsidP="00D11305">
      <w:pPr>
        <w:pStyle w:val="af6"/>
        <w:spacing w:after="0"/>
        <w:ind w:left="0"/>
        <w:jc w:val="both"/>
        <w:rPr>
          <w:sz w:val="28"/>
          <w:szCs w:val="28"/>
        </w:rPr>
      </w:pPr>
      <w:r w:rsidRPr="00D11305">
        <w:rPr>
          <w:sz w:val="28"/>
          <w:szCs w:val="28"/>
        </w:rPr>
        <w:tab/>
        <w:t>- установление сроков выплаты заработной платы работников (ст. 136 ТК РФ);</w:t>
      </w:r>
    </w:p>
    <w:p w:rsidR="00D11305" w:rsidRPr="00D11305" w:rsidRDefault="00D11305" w:rsidP="00D11305">
      <w:pPr>
        <w:pStyle w:val="af6"/>
        <w:spacing w:after="0"/>
        <w:ind w:left="0"/>
        <w:jc w:val="both"/>
        <w:rPr>
          <w:sz w:val="28"/>
          <w:szCs w:val="28"/>
        </w:rPr>
      </w:pPr>
      <w:r w:rsidRPr="00D11305">
        <w:rPr>
          <w:sz w:val="28"/>
          <w:szCs w:val="28"/>
        </w:rPr>
        <w:tab/>
        <w:t>- другие вопросы, затрагивающие социально-трудовые права работников, предусмотренные коллективным договором.</w:t>
      </w:r>
    </w:p>
    <w:p w:rsidR="00D11305" w:rsidRPr="00D11305" w:rsidRDefault="00D11305" w:rsidP="00D11305">
      <w:pPr>
        <w:pStyle w:val="a7"/>
        <w:spacing w:after="0" w:line="240" w:lineRule="auto"/>
        <w:ind w:left="0" w:firstLine="720"/>
        <w:jc w:val="both"/>
        <w:rPr>
          <w:sz w:val="28"/>
          <w:szCs w:val="28"/>
        </w:rPr>
      </w:pPr>
      <w:r w:rsidRPr="00D11305">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D11305" w:rsidRPr="00D11305" w:rsidRDefault="00D11305" w:rsidP="00D11305">
      <w:pPr>
        <w:pStyle w:val="af6"/>
        <w:spacing w:after="0"/>
        <w:ind w:left="0"/>
        <w:jc w:val="both"/>
        <w:rPr>
          <w:sz w:val="28"/>
          <w:szCs w:val="28"/>
        </w:rPr>
      </w:pPr>
      <w:r w:rsidRPr="00D11305">
        <w:rPr>
          <w:sz w:val="28"/>
          <w:szCs w:val="28"/>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w:t>
      </w:r>
      <w:proofErr w:type="gramStart"/>
      <w:r w:rsidRPr="00D11305">
        <w:rPr>
          <w:sz w:val="28"/>
          <w:szCs w:val="28"/>
        </w:rPr>
        <w:t>по</w:t>
      </w:r>
      <w:proofErr w:type="gramEnd"/>
      <w:r w:rsidRPr="00D11305">
        <w:rPr>
          <w:sz w:val="28"/>
          <w:szCs w:val="28"/>
        </w:rPr>
        <w:t xml:space="preserve"> </w:t>
      </w:r>
    </w:p>
    <w:p w:rsidR="00D11305" w:rsidRPr="00D11305" w:rsidRDefault="00D11305" w:rsidP="00D11305">
      <w:pPr>
        <w:pStyle w:val="af6"/>
        <w:spacing w:after="0"/>
        <w:ind w:left="0"/>
        <w:jc w:val="both"/>
        <w:rPr>
          <w:sz w:val="28"/>
          <w:szCs w:val="28"/>
        </w:rPr>
      </w:pPr>
      <w:r w:rsidRPr="00D11305">
        <w:rPr>
          <w:sz w:val="28"/>
          <w:szCs w:val="28"/>
        </w:rPr>
        <w:t>просьбе членов профсоюза, а также по собственной инициативе представлять интересы работников в органах, рассматривающих трудовые споры.</w:t>
      </w:r>
    </w:p>
    <w:p w:rsidR="00D11305" w:rsidRPr="00D11305" w:rsidRDefault="00D11305" w:rsidP="00D11305">
      <w:pPr>
        <w:pStyle w:val="a7"/>
        <w:spacing w:after="0" w:line="240" w:lineRule="auto"/>
        <w:ind w:left="0" w:firstLine="720"/>
        <w:jc w:val="both"/>
        <w:rPr>
          <w:sz w:val="28"/>
          <w:szCs w:val="28"/>
        </w:rPr>
      </w:pPr>
      <w:r w:rsidRPr="00D11305">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11305" w:rsidRPr="00D11305" w:rsidRDefault="00D11305" w:rsidP="00D11305">
      <w:pPr>
        <w:pStyle w:val="a7"/>
        <w:spacing w:after="0" w:line="240" w:lineRule="auto"/>
        <w:ind w:left="0" w:firstLine="720"/>
        <w:jc w:val="both"/>
        <w:rPr>
          <w:sz w:val="28"/>
          <w:szCs w:val="28"/>
        </w:rPr>
      </w:pPr>
      <w:r w:rsidRPr="00D11305">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w:t>
      </w:r>
      <w:r w:rsidRPr="00D11305">
        <w:rPr>
          <w:sz w:val="28"/>
          <w:szCs w:val="28"/>
        </w:rPr>
        <w:lastRenderedPageBreak/>
        <w:t>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D11305">
        <w:rPr>
          <w:sz w:val="28"/>
          <w:szCs w:val="28"/>
        </w:rPr>
        <w:t>дств дл</w:t>
      </w:r>
      <w:proofErr w:type="gramEnd"/>
      <w:r w:rsidRPr="00D11305">
        <w:rPr>
          <w:sz w:val="28"/>
          <w:szCs w:val="28"/>
        </w:rPr>
        <w:t xml:space="preserve">я расчета по оплате труда. </w:t>
      </w:r>
    </w:p>
    <w:p w:rsidR="00D11305" w:rsidRPr="00D11305" w:rsidRDefault="00D11305" w:rsidP="00D11305">
      <w:pPr>
        <w:pStyle w:val="a7"/>
        <w:spacing w:after="0" w:line="240" w:lineRule="auto"/>
        <w:ind w:left="0" w:firstLine="720"/>
        <w:jc w:val="both"/>
        <w:rPr>
          <w:sz w:val="28"/>
          <w:szCs w:val="28"/>
        </w:rPr>
      </w:pPr>
      <w:r w:rsidRPr="00D11305">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D11305" w:rsidRPr="00D11305" w:rsidRDefault="00D11305" w:rsidP="00D11305">
      <w:pPr>
        <w:pStyle w:val="a7"/>
        <w:spacing w:after="0" w:line="240" w:lineRule="auto"/>
        <w:ind w:left="0" w:firstLine="720"/>
        <w:jc w:val="both"/>
        <w:rPr>
          <w:sz w:val="28"/>
          <w:szCs w:val="28"/>
        </w:rPr>
      </w:pPr>
    </w:p>
    <w:p w:rsidR="00D11305" w:rsidRPr="00D11305" w:rsidRDefault="00D11305" w:rsidP="00D11305">
      <w:pPr>
        <w:pStyle w:val="Pa6"/>
        <w:spacing w:line="240" w:lineRule="auto"/>
        <w:ind w:firstLine="709"/>
        <w:jc w:val="center"/>
        <w:rPr>
          <w:rFonts w:eastAsia="Times New Roman"/>
          <w:b/>
          <w:sz w:val="28"/>
          <w:szCs w:val="28"/>
        </w:rPr>
      </w:pPr>
      <w:r w:rsidRPr="00D11305">
        <w:rPr>
          <w:b/>
          <w:sz w:val="28"/>
          <w:szCs w:val="28"/>
          <w:lang w:eastAsia="en-US"/>
        </w:rPr>
        <w:t>X</w:t>
      </w:r>
      <w:r w:rsidRPr="00D11305">
        <w:rPr>
          <w:b/>
          <w:sz w:val="28"/>
          <w:szCs w:val="28"/>
          <w:lang w:val="en-US" w:eastAsia="en-US"/>
        </w:rPr>
        <w:t>III</w:t>
      </w:r>
      <w:r w:rsidRPr="00D11305">
        <w:rPr>
          <w:b/>
          <w:sz w:val="28"/>
          <w:szCs w:val="28"/>
          <w:lang w:eastAsia="en-US"/>
        </w:rPr>
        <w:t>.</w:t>
      </w:r>
      <w:r w:rsidRPr="00D11305">
        <w:rPr>
          <w:rFonts w:eastAsia="Times New Roman"/>
          <w:b/>
          <w:sz w:val="28"/>
          <w:szCs w:val="28"/>
        </w:rPr>
        <w:t> </w:t>
      </w:r>
      <w:proofErr w:type="gramStart"/>
      <w:r w:rsidRPr="00D11305">
        <w:rPr>
          <w:rFonts w:eastAsia="Times New Roman"/>
          <w:b/>
          <w:sz w:val="28"/>
          <w:szCs w:val="28"/>
        </w:rPr>
        <w:t>КОНТРОЛЬ ЗА</w:t>
      </w:r>
      <w:proofErr w:type="gramEnd"/>
      <w:r w:rsidRPr="00D11305">
        <w:rPr>
          <w:rFonts w:eastAsia="Times New Roman"/>
          <w:b/>
          <w:sz w:val="28"/>
          <w:szCs w:val="28"/>
        </w:rPr>
        <w:t xml:space="preserve"> ВЫПОЛНЕНИЕМ КОЛЛЕКТИВНОГО ДОГОВОРА. </w:t>
      </w:r>
    </w:p>
    <w:p w:rsidR="00D11305" w:rsidRPr="00D11305" w:rsidRDefault="00D11305" w:rsidP="00D11305">
      <w:pPr>
        <w:pStyle w:val="Pa6"/>
        <w:spacing w:line="240" w:lineRule="auto"/>
        <w:ind w:firstLine="709"/>
        <w:jc w:val="center"/>
        <w:rPr>
          <w:b/>
          <w:sz w:val="28"/>
          <w:szCs w:val="28"/>
        </w:rPr>
      </w:pPr>
      <w:r w:rsidRPr="00D11305">
        <w:rPr>
          <w:b/>
          <w:sz w:val="28"/>
          <w:szCs w:val="28"/>
        </w:rPr>
        <w:t>ОТВЕТСТВЕННОСТЬ СТОРОН КОЛЛЕКТИВНОГО ДОГОВОРА</w:t>
      </w:r>
    </w:p>
    <w:p w:rsidR="00D11305" w:rsidRPr="00D11305" w:rsidRDefault="00D11305" w:rsidP="00D11305">
      <w:pPr>
        <w:pStyle w:val="Pa16"/>
        <w:spacing w:line="240" w:lineRule="auto"/>
        <w:ind w:firstLine="709"/>
        <w:jc w:val="both"/>
        <w:rPr>
          <w:sz w:val="28"/>
          <w:szCs w:val="28"/>
          <w:shd w:val="clear" w:color="auto" w:fill="FFFFFF"/>
        </w:rPr>
      </w:pPr>
      <w:r w:rsidRPr="00D11305">
        <w:rPr>
          <w:rFonts w:eastAsia="Times New Roman"/>
          <w:sz w:val="28"/>
          <w:szCs w:val="28"/>
        </w:rPr>
        <w:t>13.1. </w:t>
      </w:r>
      <w:proofErr w:type="gramStart"/>
      <w:r w:rsidRPr="00D11305">
        <w:rPr>
          <w:rFonts w:eastAsia="Times New Roman"/>
          <w:sz w:val="28"/>
          <w:szCs w:val="28"/>
        </w:rPr>
        <w:t>Контроль за</w:t>
      </w:r>
      <w:proofErr w:type="gramEnd"/>
      <w:r w:rsidRPr="00D11305">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D11305">
        <w:rPr>
          <w:sz w:val="28"/>
          <w:szCs w:val="28"/>
          <w:lang w:eastAsia="en-US"/>
        </w:rPr>
        <w:t>для ведения коллективных переговоров</w:t>
      </w:r>
      <w:r w:rsidRPr="00D11305">
        <w:rPr>
          <w:sz w:val="28"/>
          <w:szCs w:val="28"/>
          <w:shd w:val="clear" w:color="auto" w:fill="FFFFFF"/>
        </w:rPr>
        <w:t>, подготовки проекта коллективного договора и заключения коллективного договора.</w:t>
      </w:r>
    </w:p>
    <w:p w:rsidR="00D11305" w:rsidRPr="00D11305" w:rsidRDefault="00D11305" w:rsidP="00D11305">
      <w:pPr>
        <w:pStyle w:val="Default"/>
        <w:rPr>
          <w:rFonts w:ascii="Times New Roman" w:hAnsi="Times New Roman" w:cs="Times New Roman"/>
          <w:lang w:eastAsia="ru-RU"/>
        </w:rPr>
      </w:pP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13.2. </w:t>
      </w:r>
      <w:r w:rsidRPr="00D11305">
        <w:rPr>
          <w:rFonts w:ascii="Times New Roman" w:hAnsi="Times New Roman" w:cs="Times New Roman"/>
          <w:bCs/>
          <w:color w:val="auto"/>
          <w:sz w:val="28"/>
          <w:szCs w:val="28"/>
        </w:rPr>
        <w:t xml:space="preserve">Стороны договорились и обязуются: </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13.2.1. Обеспечивать реальное выполнение и действенный </w:t>
      </w:r>
      <w:proofErr w:type="gramStart"/>
      <w:r w:rsidRPr="00D11305">
        <w:rPr>
          <w:rFonts w:ascii="Times New Roman" w:hAnsi="Times New Roman" w:cs="Times New Roman"/>
          <w:color w:val="auto"/>
          <w:sz w:val="28"/>
          <w:szCs w:val="28"/>
        </w:rPr>
        <w:t>контроль за</w:t>
      </w:r>
      <w:proofErr w:type="gramEnd"/>
      <w:r w:rsidRPr="00D11305">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11305" w:rsidRPr="00D11305" w:rsidRDefault="00D11305" w:rsidP="00D11305">
      <w:pPr>
        <w:pStyle w:val="Default"/>
        <w:ind w:firstLine="709"/>
        <w:jc w:val="both"/>
        <w:rPr>
          <w:rFonts w:ascii="Times New Roman" w:hAnsi="Times New Roman" w:cs="Times New Roman"/>
          <w:color w:val="auto"/>
          <w:sz w:val="28"/>
          <w:szCs w:val="28"/>
        </w:rPr>
      </w:pPr>
      <w:r w:rsidRPr="00D11305">
        <w:rPr>
          <w:rFonts w:ascii="Times New Roman" w:hAnsi="Times New Roman" w:cs="Times New Roman"/>
          <w:color w:val="auto"/>
          <w:sz w:val="28"/>
          <w:szCs w:val="28"/>
        </w:rPr>
        <w:t xml:space="preserve">13.2.3. Разъяснять положения и обязательства сторон коллективного договора работникам образовательной организации. </w:t>
      </w:r>
    </w:p>
    <w:p w:rsidR="00D11305" w:rsidRPr="00D11305" w:rsidRDefault="00D11305" w:rsidP="00D11305">
      <w:pPr>
        <w:rPr>
          <w:rFonts w:ascii="Times New Roman" w:hAnsi="Times New Roman" w:cs="Times New Roman"/>
        </w:rPr>
      </w:pPr>
      <w:r w:rsidRPr="00D11305">
        <w:rPr>
          <w:rFonts w:ascii="Times New Roman" w:hAnsi="Times New Roman" w:cs="Times New Roman"/>
          <w:sz w:val="28"/>
          <w:szCs w:val="28"/>
        </w:rPr>
        <w:t xml:space="preserve">13.2.4. Представлять другой стороне необходимую информацию в рамках осуществления </w:t>
      </w:r>
      <w:proofErr w:type="gramStart"/>
      <w:r w:rsidRPr="00D11305">
        <w:rPr>
          <w:rFonts w:ascii="Times New Roman" w:hAnsi="Times New Roman" w:cs="Times New Roman"/>
          <w:sz w:val="28"/>
          <w:szCs w:val="28"/>
        </w:rPr>
        <w:t>контроля за</w:t>
      </w:r>
      <w:proofErr w:type="gramEnd"/>
      <w:r w:rsidRPr="00D11305">
        <w:rPr>
          <w:rFonts w:ascii="Times New Roman" w:hAnsi="Times New Roman" w:cs="Times New Roman"/>
          <w:sz w:val="28"/>
          <w:szCs w:val="28"/>
        </w:rPr>
        <w:t xml:space="preserve"> выполнением условий коллективного</w:t>
      </w:r>
    </w:p>
    <w:sectPr w:rsidR="00D11305" w:rsidRPr="00D11305" w:rsidSect="007F262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7053" w:rsidRDefault="00327053" w:rsidP="00D11305">
      <w:pPr>
        <w:spacing w:after="0" w:line="240" w:lineRule="auto"/>
      </w:pPr>
      <w:r>
        <w:separator/>
      </w:r>
    </w:p>
  </w:endnote>
  <w:endnote w:type="continuationSeparator" w:id="0">
    <w:p w:rsidR="00327053" w:rsidRDefault="00327053" w:rsidP="00D113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AG_Benguiat">
    <w:altName w:val="Courier New"/>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7053" w:rsidRDefault="00327053" w:rsidP="00D11305">
      <w:pPr>
        <w:spacing w:after="0" w:line="240" w:lineRule="auto"/>
      </w:pPr>
      <w:r>
        <w:separator/>
      </w:r>
    </w:p>
  </w:footnote>
  <w:footnote w:type="continuationSeparator" w:id="0">
    <w:p w:rsidR="00327053" w:rsidRDefault="00327053" w:rsidP="00D11305">
      <w:pPr>
        <w:spacing w:after="0" w:line="240" w:lineRule="auto"/>
      </w:pPr>
      <w:r>
        <w:continuationSeparator/>
      </w:r>
    </w:p>
  </w:footnote>
  <w:footnote w:id="1">
    <w:p w:rsidR="00D11305" w:rsidRDefault="00D11305" w:rsidP="00D11305">
      <w:pPr>
        <w:pStyle w:val="ad"/>
      </w:pPr>
      <w:r>
        <w:rPr>
          <w:rStyle w:val="aff9"/>
        </w:rPr>
        <w:footnoteRef/>
      </w:r>
      <w:r>
        <w:t xml:space="preserve"> Ст. 196-197 ТК РФ от 30.12.2001 № 197-ФЗ.</w:t>
      </w:r>
    </w:p>
  </w:footnote>
  <w:footnote w:id="2">
    <w:p w:rsidR="00D11305" w:rsidRDefault="00D11305" w:rsidP="00D11305">
      <w:pPr>
        <w:pStyle w:val="ad"/>
      </w:pPr>
      <w:r>
        <w:rPr>
          <w:rStyle w:val="aff9"/>
        </w:rPr>
        <w:footnoteRef/>
      </w:r>
      <w:r>
        <w:t xml:space="preserve"> Часть 2 статьи 197 ТК РФ от 30.12.2001 № 197-ФЗ.</w:t>
      </w:r>
    </w:p>
  </w:footnote>
  <w:footnote w:id="3">
    <w:p w:rsidR="00D11305" w:rsidRDefault="00D11305" w:rsidP="00D11305">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11305" w:rsidRDefault="00D11305" w:rsidP="00D11305">
      <w:pPr>
        <w:pStyle w:val="ad"/>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11305" w:rsidRDefault="00D11305" w:rsidP="00D11305">
      <w:pPr>
        <w:pStyle w:val="ad"/>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96B2C"/>
    <w:multiLevelType w:val="hybridMultilevel"/>
    <w:tmpl w:val="92AEA1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nsid w:val="01DE405E"/>
    <w:multiLevelType w:val="hybridMultilevel"/>
    <w:tmpl w:val="46D82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259F4"/>
    <w:multiLevelType w:val="hybridMultilevel"/>
    <w:tmpl w:val="4E7E8D7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6DD59A1"/>
    <w:multiLevelType w:val="hybridMultilevel"/>
    <w:tmpl w:val="C1BCCBC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8A109BF"/>
    <w:multiLevelType w:val="hybridMultilevel"/>
    <w:tmpl w:val="3BB2A5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EA5297"/>
    <w:multiLevelType w:val="hybridMultilevel"/>
    <w:tmpl w:val="A8AC3FC0"/>
    <w:lvl w:ilvl="0" w:tplc="24C2A5AA">
      <w:start w:val="1"/>
      <w:numFmt w:val="decimal"/>
      <w:lvlText w:val="%1."/>
      <w:lvlJc w:val="left"/>
      <w:pPr>
        <w:ind w:left="502"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1F4966CC"/>
    <w:multiLevelType w:val="hybridMultilevel"/>
    <w:tmpl w:val="DD2C67BA"/>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160291E"/>
    <w:multiLevelType w:val="hybridMultilevel"/>
    <w:tmpl w:val="8F3EA1FA"/>
    <w:lvl w:ilvl="0" w:tplc="3F027CC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84A0BA4"/>
    <w:multiLevelType w:val="hybridMultilevel"/>
    <w:tmpl w:val="9FA89F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6F0712A"/>
    <w:multiLevelType w:val="hybridMultilevel"/>
    <w:tmpl w:val="C1BCCB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7773A1F"/>
    <w:multiLevelType w:val="multilevel"/>
    <w:tmpl w:val="C2E66D8A"/>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7EF456D"/>
    <w:multiLevelType w:val="hybridMultilevel"/>
    <w:tmpl w:val="92AEA1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0">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1">
    <w:nsid w:val="6081761A"/>
    <w:multiLevelType w:val="hybridMultilevel"/>
    <w:tmpl w:val="504027C4"/>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65CB64DA"/>
    <w:multiLevelType w:val="hybridMultilevel"/>
    <w:tmpl w:val="AFC8F82C"/>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DBB6188"/>
    <w:multiLevelType w:val="hybridMultilevel"/>
    <w:tmpl w:val="D14E512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13A1B4D"/>
    <w:multiLevelType w:val="hybridMultilevel"/>
    <w:tmpl w:val="5718AE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2E92064"/>
    <w:multiLevelType w:val="hybridMultilevel"/>
    <w:tmpl w:val="CDF4C86A"/>
    <w:lvl w:ilvl="0" w:tplc="157A33E0">
      <w:start w:val="1"/>
      <w:numFmt w:val="decimal"/>
      <w:lvlText w:val="%1."/>
      <w:lvlJc w:val="left"/>
      <w:pPr>
        <w:ind w:left="1065" w:hanging="360"/>
      </w:pPr>
      <w:rPr>
        <w:rFonts w:ascii="Times New Roman" w:hAnsi="Times New Roman" w:cs="Times New Roman"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9">
    <w:nsid w:val="732C2253"/>
    <w:multiLevelType w:val="hybridMultilevel"/>
    <w:tmpl w:val="22A0D416"/>
    <w:lvl w:ilvl="0" w:tplc="04190005">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F390E3A"/>
    <w:multiLevelType w:val="hybridMultilevel"/>
    <w:tmpl w:val="92AEA1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8"/>
  </w:num>
  <w:num w:numId="11">
    <w:abstractNumId w:val="6"/>
  </w:num>
  <w:num w:numId="12">
    <w:abstractNumId w:val="2"/>
  </w:num>
  <w:num w:numId="13">
    <w:abstractNumId w:val="10"/>
  </w:num>
  <w:num w:numId="14">
    <w:abstractNumId w:val="15"/>
  </w:num>
  <w:num w:numId="15">
    <w:abstractNumId w:val="17"/>
  </w:num>
  <w:num w:numId="16">
    <w:abstractNumId w:val="24"/>
  </w:num>
  <w:num w:numId="17">
    <w:abstractNumId w:val="20"/>
  </w:num>
  <w:num w:numId="18">
    <w:abstractNumId w:val="19"/>
  </w:num>
  <w:num w:numId="19">
    <w:abstractNumId w:val="1"/>
  </w:num>
  <w:num w:numId="20">
    <w:abstractNumId w:val="21"/>
  </w:num>
  <w:num w:numId="21">
    <w:abstractNumId w:val="23"/>
  </w:num>
  <w:num w:numId="22">
    <w:abstractNumId w:val="9"/>
  </w:num>
  <w:num w:numId="23">
    <w:abstractNumId w:val="5"/>
  </w:num>
  <w:num w:numId="24">
    <w:abstractNumId w:val="25"/>
  </w:num>
  <w:num w:numId="25">
    <w:abstractNumId w:val="29"/>
  </w:num>
  <w:num w:numId="26">
    <w:abstractNumId w:val="3"/>
  </w:num>
  <w:num w:numId="27">
    <w:abstractNumId w:val="13"/>
  </w:num>
  <w:num w:numId="28">
    <w:abstractNumId w:val="27"/>
  </w:num>
  <w:num w:numId="29">
    <w:abstractNumId w:val="26"/>
  </w:num>
  <w:num w:numId="30">
    <w:abstractNumId w:val="4"/>
  </w:num>
  <w:num w:numId="31">
    <w:abstractNumId w:val="16"/>
  </w:num>
  <w:num w:numId="32">
    <w:abstractNumId w:val="0"/>
  </w:num>
  <w:num w:numId="33">
    <w:abstractNumId w:val="18"/>
  </w:num>
  <w:num w:numId="34">
    <w:abstractNumId w:val="31"/>
  </w:num>
  <w:num w:numId="35">
    <w:abstractNumId w:val="28"/>
  </w:num>
  <w:num w:numId="3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D11305"/>
    <w:rsid w:val="00110857"/>
    <w:rsid w:val="00164020"/>
    <w:rsid w:val="00327053"/>
    <w:rsid w:val="007F2625"/>
    <w:rsid w:val="00D113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Body Text 3" w:uiPriority="0"/>
    <w:lsdException w:name="Strong" w:semiHidden="0" w:uiPriority="0" w:unhideWhenUsed="0" w:qFormat="1"/>
    <w:lsdException w:name="Emphasis" w:semiHidden="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7F2625"/>
  </w:style>
  <w:style w:type="paragraph" w:styleId="1">
    <w:name w:val="heading 1"/>
    <w:basedOn w:val="a"/>
    <w:next w:val="a"/>
    <w:link w:val="10"/>
    <w:uiPriority w:val="99"/>
    <w:qFormat/>
    <w:rsid w:val="00D11305"/>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9"/>
    <w:semiHidden/>
    <w:unhideWhenUsed/>
    <w:qFormat/>
    <w:rsid w:val="00D11305"/>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D11305"/>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qFormat/>
    <w:rsid w:val="00D11305"/>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D11305"/>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D11305"/>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D11305"/>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D11305"/>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D11305"/>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D11305"/>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D11305"/>
    <w:rPr>
      <w:rFonts w:ascii="Tahoma" w:hAnsi="Tahoma" w:cs="Tahoma"/>
      <w:sz w:val="16"/>
      <w:szCs w:val="16"/>
    </w:rPr>
  </w:style>
  <w:style w:type="character" w:customStyle="1" w:styleId="10">
    <w:name w:val="Заголовок 1 Знак"/>
    <w:basedOn w:val="a0"/>
    <w:link w:val="1"/>
    <w:uiPriority w:val="99"/>
    <w:rsid w:val="00D1130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D11305"/>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D11305"/>
    <w:rPr>
      <w:rFonts w:ascii="Cambria" w:eastAsia="Times New Roman" w:hAnsi="Cambria" w:cs="Times New Roman"/>
      <w:b/>
      <w:bCs/>
      <w:color w:val="4F81BD"/>
      <w:lang w:val="en-US"/>
    </w:rPr>
  </w:style>
  <w:style w:type="character" w:customStyle="1" w:styleId="40">
    <w:name w:val="Заголовок 4 Знак"/>
    <w:basedOn w:val="a0"/>
    <w:link w:val="4"/>
    <w:rsid w:val="00D11305"/>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D11305"/>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D11305"/>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D11305"/>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D11305"/>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D11305"/>
    <w:rPr>
      <w:rFonts w:ascii="Cambria" w:eastAsia="Times New Roman" w:hAnsi="Cambria" w:cs="Times New Roman"/>
      <w:i/>
      <w:iCs/>
      <w:color w:val="404040"/>
      <w:sz w:val="20"/>
      <w:szCs w:val="20"/>
      <w:lang w:val="en-US"/>
    </w:rPr>
  </w:style>
  <w:style w:type="paragraph" w:styleId="a5">
    <w:name w:val="Title"/>
    <w:basedOn w:val="a"/>
    <w:link w:val="a6"/>
    <w:qFormat/>
    <w:rsid w:val="00D11305"/>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6">
    <w:name w:val="Название Знак"/>
    <w:basedOn w:val="a0"/>
    <w:link w:val="a5"/>
    <w:rsid w:val="00D11305"/>
    <w:rPr>
      <w:rFonts w:ascii="Times New Roman" w:eastAsia="Times New Roman" w:hAnsi="Times New Roman" w:cs="Times New Roman"/>
      <w:b/>
      <w:sz w:val="32"/>
      <w:szCs w:val="20"/>
      <w:lang w:eastAsia="ru-RU"/>
    </w:rPr>
  </w:style>
  <w:style w:type="paragraph" w:styleId="a7">
    <w:name w:val="List Paragraph"/>
    <w:basedOn w:val="a"/>
    <w:uiPriority w:val="34"/>
    <w:qFormat/>
    <w:rsid w:val="00D11305"/>
    <w:pPr>
      <w:widowControl w:val="0"/>
      <w:autoSpaceDE w:val="0"/>
      <w:autoSpaceDN w:val="0"/>
      <w:adjustRightInd w:val="0"/>
      <w:ind w:left="720"/>
      <w:contextualSpacing/>
    </w:pPr>
    <w:rPr>
      <w:rFonts w:ascii="Times New Roman" w:eastAsia="Times New Roman" w:hAnsi="Times New Roman" w:cs="Times New Roman"/>
      <w:sz w:val="20"/>
    </w:rPr>
  </w:style>
  <w:style w:type="character" w:styleId="a8">
    <w:name w:val="Hyperlink"/>
    <w:basedOn w:val="a0"/>
    <w:uiPriority w:val="99"/>
    <w:semiHidden/>
    <w:unhideWhenUsed/>
    <w:rsid w:val="00D11305"/>
    <w:rPr>
      <w:rFonts w:ascii="Times New Roman" w:hAnsi="Times New Roman" w:cs="Times New Roman" w:hint="default"/>
      <w:color w:val="0563C1"/>
      <w:u w:val="single"/>
    </w:rPr>
  </w:style>
  <w:style w:type="character" w:styleId="a9">
    <w:name w:val="FollowedHyperlink"/>
    <w:basedOn w:val="a0"/>
    <w:uiPriority w:val="99"/>
    <w:semiHidden/>
    <w:unhideWhenUsed/>
    <w:rsid w:val="00D11305"/>
    <w:rPr>
      <w:color w:val="800080" w:themeColor="followedHyperlink"/>
      <w:u w:val="single"/>
    </w:rPr>
  </w:style>
  <w:style w:type="character" w:styleId="aa">
    <w:name w:val="Emphasis"/>
    <w:basedOn w:val="a0"/>
    <w:uiPriority w:val="99"/>
    <w:qFormat/>
    <w:rsid w:val="00D11305"/>
    <w:rPr>
      <w:rFonts w:ascii="Times New Roman" w:hAnsi="Times New Roman" w:cs="Times New Roman" w:hint="default"/>
      <w:i/>
      <w:iCs w:val="0"/>
    </w:rPr>
  </w:style>
  <w:style w:type="character" w:styleId="ab">
    <w:name w:val="Strong"/>
    <w:basedOn w:val="a0"/>
    <w:qFormat/>
    <w:rsid w:val="00D11305"/>
    <w:rPr>
      <w:rFonts w:ascii="Times New Roman" w:hAnsi="Times New Roman" w:cs="Times New Roman" w:hint="default"/>
      <w:b/>
      <w:bCs/>
    </w:rPr>
  </w:style>
  <w:style w:type="paragraph" w:styleId="ac">
    <w:name w:val="Normal (Web)"/>
    <w:basedOn w:val="a"/>
    <w:uiPriority w:val="99"/>
    <w:unhideWhenUsed/>
    <w:rsid w:val="00D113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footnote text"/>
    <w:basedOn w:val="a"/>
    <w:link w:val="ae"/>
    <w:uiPriority w:val="99"/>
    <w:semiHidden/>
    <w:unhideWhenUsed/>
    <w:rsid w:val="00D11305"/>
    <w:pPr>
      <w:spacing w:after="0" w:line="240" w:lineRule="auto"/>
    </w:pPr>
    <w:rPr>
      <w:rFonts w:ascii="Times New Roman" w:eastAsia="Times New Roman" w:hAnsi="Times New Roman" w:cs="Times New Roman"/>
      <w:sz w:val="20"/>
      <w:szCs w:val="20"/>
      <w:lang w:eastAsia="ru-RU"/>
    </w:rPr>
  </w:style>
  <w:style w:type="character" w:customStyle="1" w:styleId="ae">
    <w:name w:val="Текст сноски Знак"/>
    <w:basedOn w:val="a0"/>
    <w:link w:val="ad"/>
    <w:uiPriority w:val="99"/>
    <w:semiHidden/>
    <w:rsid w:val="00D11305"/>
    <w:rPr>
      <w:rFonts w:ascii="Times New Roman" w:eastAsia="Times New Roman" w:hAnsi="Times New Roman" w:cs="Times New Roman"/>
      <w:sz w:val="20"/>
      <w:szCs w:val="20"/>
      <w:lang w:eastAsia="ru-RU"/>
    </w:rPr>
  </w:style>
  <w:style w:type="paragraph" w:styleId="af">
    <w:name w:val="header"/>
    <w:basedOn w:val="a"/>
    <w:link w:val="af0"/>
    <w:uiPriority w:val="99"/>
    <w:unhideWhenUsed/>
    <w:rsid w:val="00D11305"/>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f0">
    <w:name w:val="Верхний колонтитул Знак"/>
    <w:basedOn w:val="a0"/>
    <w:link w:val="af"/>
    <w:uiPriority w:val="99"/>
    <w:rsid w:val="00D11305"/>
    <w:rPr>
      <w:rFonts w:ascii="AG_Benguiat" w:eastAsia="Times New Roman" w:hAnsi="AG_Benguiat" w:cs="Times New Roman"/>
      <w:w w:val="90"/>
      <w:sz w:val="28"/>
      <w:szCs w:val="20"/>
      <w:lang w:eastAsia="ru-RU"/>
    </w:rPr>
  </w:style>
  <w:style w:type="paragraph" w:styleId="af1">
    <w:name w:val="footer"/>
    <w:basedOn w:val="a"/>
    <w:link w:val="af2"/>
    <w:uiPriority w:val="99"/>
    <w:unhideWhenUsed/>
    <w:rsid w:val="00D11305"/>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2">
    <w:name w:val="Нижний колонтитул Знак"/>
    <w:basedOn w:val="a0"/>
    <w:link w:val="af1"/>
    <w:uiPriority w:val="99"/>
    <w:rsid w:val="00D11305"/>
    <w:rPr>
      <w:rFonts w:ascii="Times New Roman" w:eastAsia="Times New Roman" w:hAnsi="Times New Roman" w:cs="Times New Roman"/>
      <w:sz w:val="20"/>
      <w:szCs w:val="20"/>
      <w:lang w:eastAsia="ru-RU"/>
    </w:rPr>
  </w:style>
  <w:style w:type="paragraph" w:styleId="af3">
    <w:name w:val="caption"/>
    <w:basedOn w:val="a"/>
    <w:next w:val="a"/>
    <w:uiPriority w:val="99"/>
    <w:semiHidden/>
    <w:unhideWhenUsed/>
    <w:qFormat/>
    <w:rsid w:val="00D11305"/>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D11305"/>
    <w:pPr>
      <w:spacing w:after="0" w:line="240" w:lineRule="auto"/>
      <w:ind w:left="849" w:hanging="283"/>
    </w:pPr>
    <w:rPr>
      <w:rFonts w:ascii="Times New Roman" w:eastAsia="Times New Roman" w:hAnsi="Times New Roman" w:cs="Times New Roman"/>
      <w:sz w:val="24"/>
      <w:szCs w:val="24"/>
      <w:lang w:eastAsia="ru-RU"/>
    </w:rPr>
  </w:style>
  <w:style w:type="paragraph" w:styleId="af4">
    <w:name w:val="Body Text"/>
    <w:basedOn w:val="a"/>
    <w:link w:val="af5"/>
    <w:uiPriority w:val="99"/>
    <w:semiHidden/>
    <w:unhideWhenUsed/>
    <w:rsid w:val="00D11305"/>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5">
    <w:name w:val="Основной текст Знак"/>
    <w:basedOn w:val="a0"/>
    <w:link w:val="af4"/>
    <w:uiPriority w:val="99"/>
    <w:semiHidden/>
    <w:rsid w:val="00D11305"/>
    <w:rPr>
      <w:rFonts w:ascii="Times New Roman" w:eastAsia="Times New Roman" w:hAnsi="Times New Roman" w:cs="Times New Roman"/>
      <w:sz w:val="20"/>
      <w:szCs w:val="20"/>
      <w:lang w:eastAsia="ru-RU"/>
    </w:rPr>
  </w:style>
  <w:style w:type="paragraph" w:styleId="af6">
    <w:name w:val="Body Text Indent"/>
    <w:basedOn w:val="a"/>
    <w:link w:val="af7"/>
    <w:uiPriority w:val="99"/>
    <w:unhideWhenUsed/>
    <w:rsid w:val="00D11305"/>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7">
    <w:name w:val="Основной текст с отступом Знак"/>
    <w:basedOn w:val="a0"/>
    <w:link w:val="af6"/>
    <w:uiPriority w:val="99"/>
    <w:rsid w:val="00D11305"/>
    <w:rPr>
      <w:rFonts w:ascii="Times New Roman" w:eastAsia="Times New Roman" w:hAnsi="Times New Roman" w:cs="Times New Roman"/>
      <w:sz w:val="20"/>
      <w:szCs w:val="20"/>
      <w:lang w:eastAsia="ru-RU"/>
    </w:rPr>
  </w:style>
  <w:style w:type="paragraph" w:styleId="af8">
    <w:name w:val="Subtitle"/>
    <w:basedOn w:val="a"/>
    <w:next w:val="a"/>
    <w:link w:val="af9"/>
    <w:uiPriority w:val="99"/>
    <w:qFormat/>
    <w:rsid w:val="00D11305"/>
    <w:rPr>
      <w:rFonts w:ascii="Cambria" w:eastAsia="Times New Roman" w:hAnsi="Cambria" w:cs="Times New Roman"/>
      <w:i/>
      <w:iCs/>
      <w:color w:val="4F81BD"/>
      <w:spacing w:val="15"/>
      <w:sz w:val="24"/>
      <w:szCs w:val="24"/>
      <w:lang w:val="en-US"/>
    </w:rPr>
  </w:style>
  <w:style w:type="character" w:customStyle="1" w:styleId="af9">
    <w:name w:val="Подзаголовок Знак"/>
    <w:basedOn w:val="a0"/>
    <w:link w:val="af8"/>
    <w:uiPriority w:val="99"/>
    <w:rsid w:val="00D11305"/>
    <w:rPr>
      <w:rFonts w:ascii="Cambria" w:eastAsia="Times New Roman" w:hAnsi="Cambria" w:cs="Times New Roman"/>
      <w:i/>
      <w:iCs/>
      <w:color w:val="4F81BD"/>
      <w:spacing w:val="15"/>
      <w:sz w:val="24"/>
      <w:szCs w:val="24"/>
      <w:lang w:val="en-US"/>
    </w:rPr>
  </w:style>
  <w:style w:type="paragraph" w:styleId="32">
    <w:name w:val="Body Text 3"/>
    <w:basedOn w:val="a"/>
    <w:link w:val="33"/>
    <w:unhideWhenUsed/>
    <w:rsid w:val="00D11305"/>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rsid w:val="00D11305"/>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D11305"/>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11305"/>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D11305"/>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D11305"/>
    <w:rPr>
      <w:rFonts w:ascii="Times New Roman" w:eastAsia="Times New Roman" w:hAnsi="Times New Roman" w:cs="Times New Roman"/>
      <w:sz w:val="16"/>
      <w:szCs w:val="16"/>
      <w:lang w:eastAsia="ru-RU"/>
    </w:rPr>
  </w:style>
  <w:style w:type="paragraph" w:styleId="afa">
    <w:name w:val="Document Map"/>
    <w:basedOn w:val="a"/>
    <w:link w:val="11"/>
    <w:uiPriority w:val="99"/>
    <w:semiHidden/>
    <w:unhideWhenUsed/>
    <w:rsid w:val="00D11305"/>
    <w:rPr>
      <w:rFonts w:ascii="Tahoma" w:eastAsia="Times New Roman" w:hAnsi="Tahoma" w:cs="Tahoma"/>
      <w:sz w:val="16"/>
      <w:szCs w:val="16"/>
      <w:lang w:val="en-US"/>
    </w:rPr>
  </w:style>
  <w:style w:type="character" w:customStyle="1" w:styleId="afb">
    <w:name w:val="Схема документа Знак"/>
    <w:basedOn w:val="a0"/>
    <w:link w:val="afa"/>
    <w:uiPriority w:val="99"/>
    <w:semiHidden/>
    <w:rsid w:val="00D11305"/>
    <w:rPr>
      <w:rFonts w:ascii="Tahoma" w:hAnsi="Tahoma" w:cs="Tahoma"/>
      <w:sz w:val="16"/>
      <w:szCs w:val="16"/>
    </w:rPr>
  </w:style>
  <w:style w:type="paragraph" w:styleId="afc">
    <w:name w:val="Plain Text"/>
    <w:basedOn w:val="a"/>
    <w:link w:val="afd"/>
    <w:uiPriority w:val="99"/>
    <w:semiHidden/>
    <w:unhideWhenUsed/>
    <w:rsid w:val="00D11305"/>
    <w:pPr>
      <w:spacing w:after="0" w:line="240" w:lineRule="auto"/>
    </w:pPr>
    <w:rPr>
      <w:rFonts w:ascii="Courier New" w:eastAsia="Times New Roman" w:hAnsi="Courier New" w:cs="Times New Roman"/>
      <w:sz w:val="20"/>
      <w:szCs w:val="20"/>
      <w:lang w:eastAsia="ru-RU"/>
    </w:rPr>
  </w:style>
  <w:style w:type="character" w:customStyle="1" w:styleId="afd">
    <w:name w:val="Текст Знак"/>
    <w:basedOn w:val="a0"/>
    <w:link w:val="afc"/>
    <w:uiPriority w:val="99"/>
    <w:semiHidden/>
    <w:rsid w:val="00D11305"/>
    <w:rPr>
      <w:rFonts w:ascii="Courier New" w:eastAsia="Times New Roman" w:hAnsi="Courier New" w:cs="Times New Roman"/>
      <w:sz w:val="20"/>
      <w:szCs w:val="20"/>
      <w:lang w:eastAsia="ru-RU"/>
    </w:rPr>
  </w:style>
  <w:style w:type="character" w:customStyle="1" w:styleId="afe">
    <w:name w:val="Без интервала Знак"/>
    <w:link w:val="aff"/>
    <w:uiPriority w:val="1"/>
    <w:locked/>
    <w:rsid w:val="00D11305"/>
    <w:rPr>
      <w:rFonts w:ascii="Times New Roman" w:eastAsia="Times New Roman" w:hAnsi="Times New Roman"/>
    </w:rPr>
  </w:style>
  <w:style w:type="paragraph" w:styleId="aff">
    <w:name w:val="No Spacing"/>
    <w:link w:val="afe"/>
    <w:uiPriority w:val="1"/>
    <w:qFormat/>
    <w:rsid w:val="00D11305"/>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D11305"/>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D11305"/>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D11305"/>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1">
    <w:name w:val="Выделенная цитата Знак"/>
    <w:basedOn w:val="a0"/>
    <w:link w:val="aff0"/>
    <w:uiPriority w:val="99"/>
    <w:rsid w:val="00D11305"/>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D11305"/>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D11305"/>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D11305"/>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D11305"/>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D11305"/>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2"/>
    <w:locked/>
    <w:rsid w:val="00D11305"/>
    <w:rPr>
      <w:sz w:val="29"/>
      <w:szCs w:val="29"/>
      <w:shd w:val="clear" w:color="auto" w:fill="FFFFFF"/>
    </w:rPr>
  </w:style>
  <w:style w:type="paragraph" w:customStyle="1" w:styleId="12">
    <w:name w:val="Основной текст1"/>
    <w:basedOn w:val="a"/>
    <w:link w:val="aff3"/>
    <w:rsid w:val="00D11305"/>
    <w:pPr>
      <w:widowControl w:val="0"/>
      <w:shd w:val="clear" w:color="auto" w:fill="FFFFFF"/>
      <w:spacing w:before="120" w:after="0" w:line="370" w:lineRule="exact"/>
      <w:jc w:val="both"/>
    </w:pPr>
    <w:rPr>
      <w:sz w:val="29"/>
      <w:szCs w:val="29"/>
    </w:rPr>
  </w:style>
  <w:style w:type="paragraph" w:customStyle="1" w:styleId="ConsPlusNormal">
    <w:name w:val="ConsPlusNormal"/>
    <w:rsid w:val="00D11305"/>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D11305"/>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5">
    <w:name w:val="Комментарий"/>
    <w:basedOn w:val="a"/>
    <w:next w:val="a"/>
    <w:uiPriority w:val="99"/>
    <w:rsid w:val="00D11305"/>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6">
    <w:name w:val="Таблицы (моноширинный)"/>
    <w:basedOn w:val="a"/>
    <w:next w:val="a"/>
    <w:uiPriority w:val="99"/>
    <w:rsid w:val="00D11305"/>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7">
    <w:name w:val="Знак Знак Знак"/>
    <w:basedOn w:val="a"/>
    <w:rsid w:val="00D11305"/>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rsid w:val="00D1130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D113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113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D11305"/>
    <w:rPr>
      <w:rFonts w:ascii="Cambria" w:eastAsia="Times New Roman" w:hAnsi="Cambria"/>
    </w:rPr>
  </w:style>
  <w:style w:type="paragraph" w:customStyle="1" w:styleId="25">
    <w:name w:val="Без интервала2"/>
    <w:link w:val="NoSpacingChar"/>
    <w:rsid w:val="00D11305"/>
    <w:rPr>
      <w:rFonts w:ascii="Cambria" w:eastAsia="Times New Roman" w:hAnsi="Cambria"/>
    </w:rPr>
  </w:style>
  <w:style w:type="paragraph" w:customStyle="1" w:styleId="aff8">
    <w:name w:val="Заголовок ЭР (левое окно)"/>
    <w:basedOn w:val="a"/>
    <w:next w:val="a"/>
    <w:uiPriority w:val="99"/>
    <w:rsid w:val="00D11305"/>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0">
    <w:name w:val="Основной текст с отступом 21"/>
    <w:basedOn w:val="a"/>
    <w:uiPriority w:val="99"/>
    <w:rsid w:val="00D11305"/>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9">
    <w:name w:val="footnote reference"/>
    <w:uiPriority w:val="99"/>
    <w:semiHidden/>
    <w:unhideWhenUsed/>
    <w:rsid w:val="00D11305"/>
    <w:rPr>
      <w:vertAlign w:val="superscript"/>
    </w:rPr>
  </w:style>
  <w:style w:type="character" w:styleId="affa">
    <w:name w:val="page number"/>
    <w:basedOn w:val="a0"/>
    <w:uiPriority w:val="99"/>
    <w:semiHidden/>
    <w:unhideWhenUsed/>
    <w:rsid w:val="00D11305"/>
    <w:rPr>
      <w:rFonts w:ascii="Times New Roman" w:hAnsi="Times New Roman" w:cs="Times New Roman" w:hint="default"/>
    </w:rPr>
  </w:style>
  <w:style w:type="character" w:styleId="affb">
    <w:name w:val="Subtle Emphasis"/>
    <w:basedOn w:val="a0"/>
    <w:uiPriority w:val="19"/>
    <w:qFormat/>
    <w:rsid w:val="00D11305"/>
    <w:rPr>
      <w:rFonts w:ascii="Times New Roman" w:hAnsi="Times New Roman" w:cs="Times New Roman" w:hint="default"/>
      <w:i/>
      <w:iCs/>
      <w:color w:val="808080"/>
    </w:rPr>
  </w:style>
  <w:style w:type="character" w:styleId="affc">
    <w:name w:val="Intense Emphasis"/>
    <w:basedOn w:val="a0"/>
    <w:uiPriority w:val="99"/>
    <w:qFormat/>
    <w:rsid w:val="00D11305"/>
    <w:rPr>
      <w:rFonts w:ascii="Times New Roman" w:hAnsi="Times New Roman" w:cs="Times New Roman" w:hint="default"/>
      <w:b/>
      <w:bCs/>
      <w:i/>
      <w:iCs/>
      <w:color w:val="4F81BD"/>
    </w:rPr>
  </w:style>
  <w:style w:type="character" w:styleId="affd">
    <w:name w:val="Subtle Reference"/>
    <w:basedOn w:val="a0"/>
    <w:uiPriority w:val="99"/>
    <w:qFormat/>
    <w:rsid w:val="00D11305"/>
    <w:rPr>
      <w:rFonts w:ascii="Times New Roman" w:hAnsi="Times New Roman" w:cs="Times New Roman" w:hint="default"/>
      <w:smallCaps/>
      <w:color w:val="C0504D"/>
      <w:u w:val="single"/>
    </w:rPr>
  </w:style>
  <w:style w:type="character" w:styleId="affe">
    <w:name w:val="Intense Reference"/>
    <w:basedOn w:val="a0"/>
    <w:uiPriority w:val="99"/>
    <w:qFormat/>
    <w:rsid w:val="00D11305"/>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D11305"/>
    <w:rPr>
      <w:rFonts w:ascii="Times New Roman" w:hAnsi="Times New Roman" w:cs="Times New Roman" w:hint="default"/>
      <w:b/>
      <w:bCs/>
      <w:smallCaps/>
      <w:spacing w:val="5"/>
    </w:rPr>
  </w:style>
  <w:style w:type="character" w:customStyle="1" w:styleId="afff0">
    <w:name w:val="Гипертекстовая ссылка"/>
    <w:uiPriority w:val="99"/>
    <w:rsid w:val="00D11305"/>
    <w:rPr>
      <w:b/>
      <w:bCs/>
      <w:color w:val="008000"/>
    </w:rPr>
  </w:style>
  <w:style w:type="character" w:customStyle="1" w:styleId="A10">
    <w:name w:val="A1"/>
    <w:uiPriority w:val="99"/>
    <w:rsid w:val="00D11305"/>
    <w:rPr>
      <w:b/>
      <w:bCs/>
      <w:color w:val="000000"/>
      <w:sz w:val="20"/>
      <w:szCs w:val="20"/>
    </w:rPr>
  </w:style>
  <w:style w:type="character" w:customStyle="1" w:styleId="13">
    <w:name w:val="Без интервала Знак1"/>
    <w:uiPriority w:val="99"/>
    <w:locked/>
    <w:rsid w:val="00D11305"/>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a"/>
    <w:uiPriority w:val="99"/>
    <w:semiHidden/>
    <w:locked/>
    <w:rsid w:val="00D11305"/>
    <w:rPr>
      <w:rFonts w:ascii="Tahoma" w:eastAsia="Times New Roman" w:hAnsi="Tahoma" w:cs="Tahoma"/>
      <w:sz w:val="16"/>
      <w:szCs w:val="16"/>
      <w:lang w:val="en-US"/>
    </w:rPr>
  </w:style>
  <w:style w:type="character" w:customStyle="1" w:styleId="afff1">
    <w:name w:val="Цветовое выделение"/>
    <w:uiPriority w:val="99"/>
    <w:rsid w:val="00D11305"/>
    <w:rPr>
      <w:b/>
      <w:bCs w:val="0"/>
      <w:color w:val="000080"/>
      <w:sz w:val="28"/>
    </w:rPr>
  </w:style>
  <w:style w:type="character" w:customStyle="1" w:styleId="14">
    <w:name w:val="Текст выноски Знак1"/>
    <w:basedOn w:val="a0"/>
    <w:uiPriority w:val="99"/>
    <w:semiHidden/>
    <w:locked/>
    <w:rsid w:val="00D11305"/>
    <w:rPr>
      <w:rFonts w:ascii="Tahoma" w:eastAsiaTheme="minorHAnsi" w:hAnsi="Tahoma" w:cstheme="minorBidi"/>
      <w:sz w:val="16"/>
      <w:szCs w:val="22"/>
      <w:lang w:eastAsia="en-US"/>
    </w:rPr>
  </w:style>
  <w:style w:type="character" w:customStyle="1" w:styleId="apple-converted-space">
    <w:name w:val="apple-converted-space"/>
    <w:rsid w:val="00D11305"/>
  </w:style>
  <w:style w:type="table" w:styleId="afff2">
    <w:name w:val="Table Grid"/>
    <w:basedOn w:val="a1"/>
    <w:rsid w:val="00D11305"/>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D11305"/>
  </w:style>
  <w:style w:type="numbering" w:customStyle="1" w:styleId="15">
    <w:name w:val="Нет списка1"/>
    <w:next w:val="a2"/>
    <w:uiPriority w:val="99"/>
    <w:semiHidden/>
    <w:unhideWhenUsed/>
    <w:rsid w:val="00D11305"/>
  </w:style>
  <w:style w:type="paragraph" w:customStyle="1" w:styleId="ConsPlusTitle">
    <w:name w:val="ConsPlusTitle"/>
    <w:rsid w:val="00D11305"/>
    <w:pPr>
      <w:widowControl w:val="0"/>
      <w:autoSpaceDE w:val="0"/>
      <w:autoSpaceDN w:val="0"/>
      <w:spacing w:after="0" w:line="240" w:lineRule="auto"/>
    </w:pPr>
    <w:rPr>
      <w:rFonts w:ascii="Calibri" w:eastAsia="Times New Roman" w:hAnsi="Calibri" w:cs="Calibri"/>
      <w:b/>
      <w:szCs w:val="20"/>
      <w:lang w:eastAsia="ru-RU"/>
    </w:rPr>
  </w:style>
  <w:style w:type="table" w:customStyle="1" w:styleId="16">
    <w:name w:val="Сетка таблицы1"/>
    <w:basedOn w:val="a1"/>
    <w:next w:val="afff2"/>
    <w:uiPriority w:val="39"/>
    <w:rsid w:val="00D113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garantF1://12082235.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1314220.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garantF1://70329490.0" TargetMode="External"/><Relationship Id="rId4" Type="http://schemas.openxmlformats.org/officeDocument/2006/relationships/webSettings" Target="webSettings.xml"/><Relationship Id="rId9" Type="http://schemas.openxmlformats.org/officeDocument/2006/relationships/hyperlink" Target="garantF1://7032949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43</Pages>
  <Words>14432</Words>
  <Characters>82265</Characters>
  <Application>Microsoft Office Word</Application>
  <DocSecurity>0</DocSecurity>
  <Lines>685</Lines>
  <Paragraphs>193</Paragraphs>
  <ScaleCrop>false</ScaleCrop>
  <Company/>
  <LinksUpToDate>false</LinksUpToDate>
  <CharactersWithSpaces>96504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2</cp:revision>
  <dcterms:created xsi:type="dcterms:W3CDTF">2021-05-06T06:52:00Z</dcterms:created>
  <dcterms:modified xsi:type="dcterms:W3CDTF">2021-05-06T06:56:00Z</dcterms:modified>
</cp:coreProperties>
</file>